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EECE1" w:themeColor="background2"/>
  <w:body>
    <w:p w14:paraId="4B9C1DAE" w14:textId="77777777" w:rsidR="00C96F6C" w:rsidRPr="00AF4198" w:rsidRDefault="00C96F6C" w:rsidP="00216F79">
      <w:pPr>
        <w:spacing w:line="240" w:lineRule="auto"/>
        <w:jc w:val="center"/>
        <w:rPr>
          <w:rFonts w:ascii="Brush Script MT" w:hAnsi="Brush Script MT"/>
          <w:shadow/>
          <w:sz w:val="44"/>
          <w:szCs w:val="56"/>
          <w:u w:val="single"/>
        </w:rPr>
      </w:pPr>
    </w:p>
    <w:p w14:paraId="3F2B6BDC" w14:textId="77777777" w:rsidR="00253F7D" w:rsidRPr="00B44608" w:rsidRDefault="00253F7D" w:rsidP="00897A9E">
      <w:pPr>
        <w:tabs>
          <w:tab w:val="left" w:pos="7513"/>
          <w:tab w:val="left" w:pos="8505"/>
          <w:tab w:val="left" w:pos="8647"/>
        </w:tabs>
        <w:jc w:val="center"/>
        <w:rPr>
          <w:rFonts w:ascii="Calibri Light" w:hAnsi="Calibri Light"/>
          <w:b/>
          <w:shadow/>
          <w:color w:val="632423" w:themeColor="accent2" w:themeShade="80"/>
          <w:sz w:val="18"/>
          <w:szCs w:val="16"/>
          <w:u w:val="single"/>
        </w:rPr>
      </w:pPr>
      <w:r w:rsidRPr="00B44608">
        <w:rPr>
          <w:rFonts w:ascii="Calibri Light" w:hAnsi="Calibri Light"/>
          <w:b/>
          <w:shadow/>
          <w:color w:val="632423" w:themeColor="accent2" w:themeShade="80"/>
          <w:sz w:val="18"/>
          <w:szCs w:val="16"/>
          <w:u w:val="single"/>
        </w:rPr>
        <w:t>Nos Vins Rouges</w:t>
      </w:r>
    </w:p>
    <w:p w14:paraId="7FD5B3FB" w14:textId="77777777" w:rsidR="00253F7D" w:rsidRPr="00F53A80" w:rsidRDefault="00B44608" w:rsidP="00253F7D">
      <w:pPr>
        <w:tabs>
          <w:tab w:val="left" w:pos="7938"/>
          <w:tab w:val="left" w:pos="8789"/>
        </w:tabs>
        <w:jc w:val="center"/>
        <w:rPr>
          <w:rFonts w:ascii="Eras Light ITC" w:hAnsi="Eras Light ITC"/>
          <w:i/>
          <w:sz w:val="16"/>
          <w:szCs w:val="16"/>
          <w:u w:val="single"/>
        </w:rPr>
      </w:pPr>
      <w:r>
        <w:rPr>
          <w:rFonts w:ascii="Eras Light ITC" w:hAnsi="Eras Light ITC"/>
          <w:i/>
          <w:noProof/>
          <w:sz w:val="16"/>
          <w:szCs w:val="16"/>
          <w:lang w:eastAsia="fr-BE"/>
        </w:rPr>
        <w:drawing>
          <wp:anchor distT="0" distB="0" distL="114300" distR="114300" simplePos="0" relativeHeight="251812864" behindDoc="1" locked="0" layoutInCell="1" allowOverlap="1" wp14:anchorId="5C73239C" wp14:editId="482A060B">
            <wp:simplePos x="0" y="0"/>
            <wp:positionH relativeFrom="column">
              <wp:posOffset>-549910</wp:posOffset>
            </wp:positionH>
            <wp:positionV relativeFrom="paragraph">
              <wp:posOffset>81915</wp:posOffset>
            </wp:positionV>
            <wp:extent cx="387985" cy="445770"/>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87985" cy="445770"/>
                    </a:xfrm>
                    <a:prstGeom prst="rect">
                      <a:avLst/>
                    </a:prstGeom>
                    <a:noFill/>
                    <a:ln w="9525">
                      <a:noFill/>
                      <a:miter lim="800000"/>
                      <a:headEnd/>
                      <a:tailEnd/>
                    </a:ln>
                  </pic:spPr>
                </pic:pic>
              </a:graphicData>
            </a:graphic>
          </wp:anchor>
        </w:drawing>
      </w:r>
      <w:r w:rsidR="00253F7D" w:rsidRPr="00F53A80">
        <w:rPr>
          <w:rFonts w:ascii="Eras Light ITC" w:hAnsi="Eras Light ITC"/>
          <w:i/>
          <w:sz w:val="16"/>
          <w:szCs w:val="16"/>
        </w:rPr>
        <w:tab/>
      </w:r>
      <w:r w:rsidR="00E024F7" w:rsidRPr="00F53A80">
        <w:rPr>
          <w:rFonts w:ascii="Eras Light ITC" w:hAnsi="Eras Light ITC"/>
          <w:i/>
          <w:sz w:val="16"/>
          <w:szCs w:val="16"/>
          <w:u w:val="single"/>
        </w:rPr>
        <w:t>37.5cl</w:t>
      </w:r>
      <w:r w:rsidR="00253F7D" w:rsidRPr="00F53A80">
        <w:rPr>
          <w:rFonts w:ascii="Eras Light ITC" w:hAnsi="Eras Light ITC"/>
          <w:i/>
          <w:sz w:val="16"/>
          <w:szCs w:val="16"/>
        </w:rPr>
        <w:tab/>
      </w:r>
      <w:r w:rsidR="00E024F7" w:rsidRPr="00F53A80">
        <w:rPr>
          <w:rFonts w:ascii="Eras Light ITC" w:hAnsi="Eras Light ITC"/>
          <w:i/>
          <w:sz w:val="16"/>
          <w:szCs w:val="16"/>
          <w:u w:val="single"/>
        </w:rPr>
        <w:t>75cl</w:t>
      </w:r>
    </w:p>
    <w:p w14:paraId="446694F3" w14:textId="77777777" w:rsidR="00253F7D" w:rsidRPr="00F53A80" w:rsidRDefault="00253F7D" w:rsidP="00253F7D">
      <w:pPr>
        <w:tabs>
          <w:tab w:val="left" w:pos="7513"/>
          <w:tab w:val="left" w:pos="8505"/>
        </w:tabs>
        <w:rPr>
          <w:rFonts w:ascii="Arial Rounded MT Bold" w:hAnsi="Arial Rounded MT Bold"/>
          <w:color w:val="92D050"/>
          <w:sz w:val="16"/>
          <w:szCs w:val="16"/>
        </w:rPr>
      </w:pPr>
      <w:r w:rsidRPr="00F53A80">
        <w:rPr>
          <w:rFonts w:ascii="Arial Rounded MT Bold" w:hAnsi="Arial Rounded MT Bold"/>
          <w:color w:val="92D050"/>
          <w:sz w:val="16"/>
          <w:szCs w:val="16"/>
        </w:rPr>
        <w:t>Loire</w:t>
      </w:r>
    </w:p>
    <w:p w14:paraId="2E6D165B" w14:textId="77777777" w:rsidR="00253F7D" w:rsidRPr="00F53A80" w:rsidRDefault="00253F7D" w:rsidP="00253F7D">
      <w:pPr>
        <w:tabs>
          <w:tab w:val="left" w:pos="7938"/>
          <w:tab w:val="left" w:pos="8789"/>
        </w:tabs>
        <w:ind w:right="-283"/>
        <w:rPr>
          <w:rFonts w:ascii="Eras Light ITC" w:hAnsi="Eras Light ITC"/>
          <w:b/>
          <w:shadow/>
          <w:sz w:val="16"/>
          <w:szCs w:val="16"/>
        </w:rPr>
      </w:pPr>
      <w:proofErr w:type="spellStart"/>
      <w:r w:rsidRPr="00F53A80">
        <w:rPr>
          <w:rFonts w:ascii="Eras Light ITC" w:hAnsi="Eras Light ITC"/>
          <w:b/>
          <w:shadow/>
          <w:sz w:val="16"/>
          <w:szCs w:val="16"/>
        </w:rPr>
        <w:t>Bourgueuil</w:t>
      </w:r>
      <w:proofErr w:type="spellEnd"/>
      <w:r w:rsidRPr="00F53A80">
        <w:rPr>
          <w:rFonts w:ascii="Eras Light ITC" w:hAnsi="Eras Light ITC"/>
          <w:b/>
          <w:shadow/>
          <w:sz w:val="16"/>
          <w:szCs w:val="16"/>
        </w:rPr>
        <w:t xml:space="preserve"> "Cuvée des Alouettes" </w:t>
      </w:r>
      <w:r w:rsidRPr="00F53A80">
        <w:rPr>
          <w:rFonts w:ascii="Eras Light ITC" w:hAnsi="Eras Light ITC"/>
          <w:b/>
          <w:shadow/>
          <w:sz w:val="16"/>
          <w:szCs w:val="16"/>
        </w:rPr>
        <w:tab/>
      </w:r>
      <w:r w:rsidR="00AB5E2A">
        <w:rPr>
          <w:rFonts w:ascii="Eras Light ITC" w:hAnsi="Eras Light ITC"/>
          <w:b/>
          <w:shadow/>
          <w:sz w:val="16"/>
          <w:szCs w:val="16"/>
        </w:rPr>
        <w:t xml:space="preserve">  </w:t>
      </w:r>
      <w:r w:rsidR="00E024F7" w:rsidRPr="00F53A80">
        <w:rPr>
          <w:rFonts w:ascii="Eras Light ITC" w:hAnsi="Eras Light ITC"/>
          <w:b/>
          <w:shadow/>
          <w:sz w:val="16"/>
          <w:szCs w:val="16"/>
        </w:rPr>
        <w:t>1</w:t>
      </w:r>
      <w:r w:rsidR="00AB5E2A">
        <w:rPr>
          <w:rFonts w:ascii="Eras Light ITC" w:hAnsi="Eras Light ITC"/>
          <w:b/>
          <w:shadow/>
          <w:sz w:val="16"/>
          <w:szCs w:val="16"/>
        </w:rPr>
        <w:t xml:space="preserve">8 </w:t>
      </w:r>
      <w:r w:rsidR="00E024F7" w:rsidRPr="00F53A80">
        <w:rPr>
          <w:rFonts w:ascii="Eras Light ITC" w:hAnsi="Eras Light ITC"/>
          <w:b/>
          <w:shadow/>
          <w:sz w:val="16"/>
          <w:szCs w:val="16"/>
        </w:rPr>
        <w:t>€</w:t>
      </w:r>
      <w:r w:rsidRPr="00F53A80">
        <w:rPr>
          <w:rFonts w:ascii="Eras Light ITC" w:hAnsi="Eras Light ITC"/>
          <w:b/>
          <w:shadow/>
          <w:sz w:val="16"/>
          <w:szCs w:val="16"/>
        </w:rPr>
        <w:tab/>
      </w:r>
      <w:r w:rsidR="00AB5E2A">
        <w:rPr>
          <w:rFonts w:ascii="Eras Light ITC" w:hAnsi="Eras Light ITC"/>
          <w:b/>
          <w:shadow/>
          <w:sz w:val="16"/>
          <w:szCs w:val="16"/>
        </w:rPr>
        <w:t xml:space="preserve">  34</w:t>
      </w:r>
      <w:r w:rsidR="00E024F7" w:rsidRPr="00F53A80">
        <w:rPr>
          <w:rFonts w:ascii="Eras Light ITC" w:hAnsi="Eras Light ITC"/>
          <w:b/>
          <w:shadow/>
          <w:sz w:val="16"/>
          <w:szCs w:val="16"/>
        </w:rPr>
        <w:t>€</w:t>
      </w:r>
    </w:p>
    <w:p w14:paraId="29FF6000"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Vin souple, fruité, gouleyant</w:t>
      </w:r>
      <w:r w:rsidR="00E407F9" w:rsidRPr="00F53A80">
        <w:rPr>
          <w:rFonts w:ascii="Calibri Light" w:hAnsi="Calibri Light"/>
          <w:i/>
          <w:sz w:val="16"/>
          <w:szCs w:val="16"/>
        </w:rPr>
        <w:t xml:space="preserve">. Idéal pour </w:t>
      </w:r>
      <w:r w:rsidRPr="00F53A80">
        <w:rPr>
          <w:rFonts w:ascii="Calibri Light" w:hAnsi="Calibri Light"/>
          <w:i/>
          <w:sz w:val="16"/>
          <w:szCs w:val="16"/>
        </w:rPr>
        <w:t xml:space="preserve">vos charcuteries, rôtis, viandes blanches et même les poissons.  </w:t>
      </w:r>
    </w:p>
    <w:p w14:paraId="4512A9A8" w14:textId="77777777" w:rsidR="00253F7D" w:rsidRPr="00F53A80" w:rsidRDefault="008F49C6" w:rsidP="00253F7D">
      <w:pPr>
        <w:tabs>
          <w:tab w:val="left" w:pos="7513"/>
          <w:tab w:val="left" w:pos="8505"/>
        </w:tabs>
        <w:rPr>
          <w:rFonts w:ascii="Eras Light ITC" w:hAnsi="Eras Light ITC"/>
          <w:sz w:val="16"/>
          <w:szCs w:val="16"/>
        </w:rPr>
      </w:pPr>
      <w:r>
        <w:rPr>
          <w:rFonts w:ascii="Eras Light ITC" w:hAnsi="Eras Light ITC"/>
          <w:noProof/>
          <w:sz w:val="16"/>
          <w:szCs w:val="16"/>
          <w:lang w:eastAsia="fr-BE"/>
        </w:rPr>
        <w:drawing>
          <wp:anchor distT="0" distB="0" distL="114300" distR="114300" simplePos="0" relativeHeight="251828224" behindDoc="1" locked="0" layoutInCell="1" allowOverlap="1" wp14:anchorId="0F369CD4" wp14:editId="3D2B39C6">
            <wp:simplePos x="0" y="0"/>
            <wp:positionH relativeFrom="column">
              <wp:posOffset>-602767</wp:posOffset>
            </wp:positionH>
            <wp:positionV relativeFrom="paragraph">
              <wp:posOffset>127133</wp:posOffset>
            </wp:positionV>
            <wp:extent cx="487299" cy="431596"/>
            <wp:effectExtent l="19050" t="0" r="8001"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689" t="33042" r="86896" b="55361"/>
                    <a:stretch>
                      <a:fillRect/>
                    </a:stretch>
                  </pic:blipFill>
                  <pic:spPr bwMode="auto">
                    <a:xfrm>
                      <a:off x="0" y="0"/>
                      <a:ext cx="487299" cy="431596"/>
                    </a:xfrm>
                    <a:prstGeom prst="rect">
                      <a:avLst/>
                    </a:prstGeom>
                    <a:noFill/>
                    <a:ln w="9525">
                      <a:noFill/>
                      <a:miter lim="800000"/>
                      <a:headEnd/>
                      <a:tailEnd/>
                    </a:ln>
                  </pic:spPr>
                </pic:pic>
              </a:graphicData>
            </a:graphic>
          </wp:anchor>
        </w:drawing>
      </w:r>
    </w:p>
    <w:p w14:paraId="78035AB5"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sz w:val="16"/>
          <w:szCs w:val="16"/>
        </w:rPr>
        <w:t>Saumur Champigny "</w:t>
      </w:r>
      <w:r w:rsidR="008F49C6">
        <w:rPr>
          <w:rFonts w:ascii="Eras Light ITC" w:hAnsi="Eras Light ITC"/>
          <w:b/>
          <w:shadow/>
          <w:sz w:val="16"/>
          <w:szCs w:val="16"/>
        </w:rPr>
        <w:t>Château de Chaintre</w:t>
      </w:r>
      <w:r w:rsidRPr="00F53A80">
        <w:rPr>
          <w:rFonts w:ascii="Eras Light ITC" w:hAnsi="Eras Light ITC"/>
          <w:b/>
          <w:shadow/>
          <w:sz w:val="16"/>
          <w:szCs w:val="16"/>
        </w:rPr>
        <w:t>"</w:t>
      </w:r>
      <w:r w:rsidRPr="00F53A80">
        <w:rPr>
          <w:rFonts w:ascii="Eras Light ITC" w:hAnsi="Eras Light ITC"/>
          <w:b/>
          <w:shadow/>
          <w:sz w:val="16"/>
          <w:szCs w:val="16"/>
        </w:rPr>
        <w:tab/>
      </w:r>
      <w:r w:rsidRPr="00F53A80">
        <w:rPr>
          <w:rFonts w:ascii="Eras Light ITC" w:hAnsi="Eras Light ITC"/>
          <w:b/>
          <w:shadow/>
          <w:sz w:val="16"/>
          <w:szCs w:val="16"/>
        </w:rPr>
        <w:tab/>
      </w:r>
      <w:r w:rsidR="00AB5E2A">
        <w:rPr>
          <w:rFonts w:ascii="Eras Light ITC" w:hAnsi="Eras Light ITC"/>
          <w:b/>
          <w:shadow/>
          <w:sz w:val="16"/>
          <w:szCs w:val="16"/>
        </w:rPr>
        <w:t xml:space="preserve"> </w:t>
      </w:r>
      <w:r w:rsidR="00E024F7" w:rsidRPr="00F53A80">
        <w:rPr>
          <w:rFonts w:ascii="Eras Light ITC" w:hAnsi="Eras Light ITC"/>
          <w:b/>
          <w:shadow/>
          <w:sz w:val="16"/>
          <w:szCs w:val="16"/>
        </w:rPr>
        <w:t>32€</w:t>
      </w:r>
    </w:p>
    <w:p w14:paraId="33BBD94D" w14:textId="77777777" w:rsidR="00253F7D" w:rsidRPr="00F53A80" w:rsidRDefault="008F49C6" w:rsidP="00253F7D">
      <w:pPr>
        <w:tabs>
          <w:tab w:val="left" w:pos="7513"/>
          <w:tab w:val="left" w:pos="8505"/>
        </w:tabs>
        <w:ind w:right="1842"/>
        <w:jc w:val="both"/>
        <w:rPr>
          <w:rFonts w:ascii="Calibri Light" w:hAnsi="Calibri Light"/>
          <w:i/>
          <w:sz w:val="16"/>
          <w:szCs w:val="16"/>
        </w:rPr>
      </w:pPr>
      <w:r>
        <w:rPr>
          <w:rFonts w:ascii="Calibri Light" w:hAnsi="Calibri Light"/>
          <w:i/>
          <w:sz w:val="16"/>
          <w:szCs w:val="16"/>
        </w:rPr>
        <w:t>Nez très frais et fruité. Cette sensation aromatique friande se retrouve en bouche, très souple avec beaucoup de croquant.</w:t>
      </w:r>
    </w:p>
    <w:p w14:paraId="488C2914" w14:textId="77777777" w:rsidR="00253F7D" w:rsidRPr="00F53A80" w:rsidRDefault="00253F7D" w:rsidP="00253F7D">
      <w:pPr>
        <w:tabs>
          <w:tab w:val="left" w:pos="7513"/>
          <w:tab w:val="left" w:pos="8505"/>
        </w:tabs>
        <w:rPr>
          <w:rFonts w:ascii="Eras Light ITC" w:hAnsi="Eras Light ITC"/>
          <w:i/>
          <w:color w:val="943634" w:themeColor="accent2" w:themeShade="BF"/>
          <w:sz w:val="16"/>
          <w:szCs w:val="16"/>
        </w:rPr>
      </w:pPr>
    </w:p>
    <w:p w14:paraId="4410B065" w14:textId="77777777" w:rsidR="00253F7D" w:rsidRPr="00F53A80" w:rsidRDefault="00F53A80" w:rsidP="00253F7D">
      <w:pPr>
        <w:tabs>
          <w:tab w:val="left" w:pos="7513"/>
          <w:tab w:val="left" w:pos="8505"/>
        </w:tabs>
        <w:rPr>
          <w:rFonts w:ascii="Arial Rounded MT Bold" w:hAnsi="Arial Rounded MT Bold"/>
          <w:color w:val="92D050"/>
          <w:sz w:val="16"/>
          <w:szCs w:val="16"/>
        </w:rPr>
      </w:pPr>
      <w:r>
        <w:rPr>
          <w:rFonts w:ascii="Arial Rounded MT Bold" w:hAnsi="Arial Rounded MT Bold"/>
          <w:noProof/>
          <w:color w:val="92D050"/>
          <w:sz w:val="16"/>
          <w:szCs w:val="16"/>
          <w:lang w:eastAsia="fr-BE"/>
        </w:rPr>
        <w:drawing>
          <wp:anchor distT="0" distB="0" distL="114300" distR="114300" simplePos="0" relativeHeight="251814912" behindDoc="1" locked="0" layoutInCell="1" allowOverlap="1" wp14:anchorId="3E5422B8" wp14:editId="3CC4B2C1">
            <wp:simplePos x="0" y="0"/>
            <wp:positionH relativeFrom="column">
              <wp:posOffset>-494030</wp:posOffset>
            </wp:positionH>
            <wp:positionV relativeFrom="paragraph">
              <wp:posOffset>121920</wp:posOffset>
            </wp:positionV>
            <wp:extent cx="382905" cy="365760"/>
            <wp:effectExtent l="19050" t="0" r="0" b="0"/>
            <wp:wrapNone/>
            <wp:docPr id="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382905" cy="365760"/>
                    </a:xfrm>
                    <a:prstGeom prst="rect">
                      <a:avLst/>
                    </a:prstGeom>
                    <a:noFill/>
                  </pic:spPr>
                </pic:pic>
              </a:graphicData>
            </a:graphic>
          </wp:anchor>
        </w:drawing>
      </w:r>
      <w:r w:rsidR="00253F7D" w:rsidRPr="00F53A80">
        <w:rPr>
          <w:rFonts w:ascii="Arial Rounded MT Bold" w:hAnsi="Arial Rounded MT Bold"/>
          <w:color w:val="92D050"/>
          <w:sz w:val="16"/>
          <w:szCs w:val="16"/>
        </w:rPr>
        <w:t>Beaujolais</w:t>
      </w:r>
    </w:p>
    <w:p w14:paraId="4F4BDB25" w14:textId="77777777" w:rsidR="00253F7D" w:rsidRPr="00F53A80" w:rsidRDefault="00253F7D" w:rsidP="00253F7D">
      <w:pPr>
        <w:tabs>
          <w:tab w:val="left" w:pos="7938"/>
          <w:tab w:val="left" w:pos="8789"/>
        </w:tabs>
        <w:ind w:right="-283"/>
        <w:rPr>
          <w:rFonts w:ascii="Eras Light ITC" w:hAnsi="Eras Light ITC"/>
          <w:b/>
          <w:shadow/>
          <w:color w:val="000000" w:themeColor="text1"/>
          <w:sz w:val="16"/>
          <w:szCs w:val="16"/>
        </w:rPr>
      </w:pPr>
      <w:r w:rsidRPr="00F53A80">
        <w:rPr>
          <w:rFonts w:ascii="Eras Light ITC" w:hAnsi="Eras Light ITC"/>
          <w:b/>
          <w:shadow/>
          <w:color w:val="000000" w:themeColor="text1"/>
          <w:sz w:val="16"/>
          <w:szCs w:val="16"/>
        </w:rPr>
        <w:t xml:space="preserve">Chiroubles "Domaine </w:t>
      </w:r>
      <w:proofErr w:type="spellStart"/>
      <w:r w:rsidRPr="00F53A80">
        <w:rPr>
          <w:rFonts w:ascii="Eras Light ITC" w:hAnsi="Eras Light ITC"/>
          <w:b/>
          <w:shadow/>
          <w:color w:val="000000" w:themeColor="text1"/>
          <w:sz w:val="16"/>
          <w:szCs w:val="16"/>
        </w:rPr>
        <w:t>Cheysson</w:t>
      </w:r>
      <w:proofErr w:type="spellEnd"/>
      <w:r w:rsidRPr="00F53A80">
        <w:rPr>
          <w:rFonts w:ascii="Eras Light ITC" w:hAnsi="Eras Light ITC"/>
          <w:b/>
          <w:shadow/>
          <w:color w:val="000000" w:themeColor="text1"/>
          <w:sz w:val="16"/>
          <w:szCs w:val="16"/>
        </w:rPr>
        <w:t>"</w:t>
      </w:r>
      <w:r w:rsidR="00E024F7" w:rsidRPr="00F53A80">
        <w:rPr>
          <w:rFonts w:ascii="Eras Light ITC" w:hAnsi="Eras Light ITC"/>
          <w:b/>
          <w:shadow/>
          <w:color w:val="000000" w:themeColor="text1"/>
          <w:sz w:val="16"/>
          <w:szCs w:val="16"/>
        </w:rPr>
        <w:tab/>
      </w:r>
      <w:r w:rsidR="00E024F7" w:rsidRPr="00F53A80">
        <w:rPr>
          <w:rFonts w:ascii="Eras Light ITC" w:hAnsi="Eras Light ITC"/>
          <w:b/>
          <w:shadow/>
          <w:color w:val="000000" w:themeColor="text1"/>
          <w:sz w:val="16"/>
          <w:szCs w:val="16"/>
        </w:rPr>
        <w:tab/>
        <w:t>28€</w:t>
      </w:r>
    </w:p>
    <w:p w14:paraId="2C230D15" w14:textId="77777777" w:rsidR="00253F7D" w:rsidRPr="00F53A80" w:rsidRDefault="00253F7D" w:rsidP="00253F7D">
      <w:pPr>
        <w:tabs>
          <w:tab w:val="left" w:pos="7513"/>
          <w:tab w:val="left" w:pos="8505"/>
        </w:tabs>
        <w:ind w:right="1843"/>
        <w:jc w:val="both"/>
        <w:rPr>
          <w:rFonts w:ascii="Calibri Light" w:hAnsi="Calibri Light"/>
          <w:i/>
          <w:color w:val="000000" w:themeColor="text1"/>
          <w:sz w:val="16"/>
          <w:szCs w:val="16"/>
        </w:rPr>
      </w:pPr>
      <w:r w:rsidRPr="00F53A80">
        <w:rPr>
          <w:rFonts w:ascii="Calibri Light" w:hAnsi="Calibri Light"/>
          <w:i/>
          <w:color w:val="000000" w:themeColor="text1"/>
          <w:sz w:val="16"/>
          <w:szCs w:val="16"/>
        </w:rPr>
        <w:t>Robe rouge rubis. Nez très parfumé de petits fruits rouges. Bouche longue et vineuse avec un final plein de gourmandise.</w:t>
      </w:r>
    </w:p>
    <w:p w14:paraId="57B9B505" w14:textId="77777777" w:rsidR="00253F7D" w:rsidRPr="00F53A80" w:rsidRDefault="00253F7D" w:rsidP="00253F7D">
      <w:pPr>
        <w:tabs>
          <w:tab w:val="left" w:pos="7513"/>
          <w:tab w:val="left" w:pos="8505"/>
        </w:tabs>
        <w:ind w:right="1843"/>
        <w:jc w:val="both"/>
        <w:rPr>
          <w:rFonts w:ascii="Calibri Light" w:hAnsi="Calibri Light"/>
          <w:i/>
          <w:color w:val="000000" w:themeColor="text1"/>
          <w:sz w:val="16"/>
          <w:szCs w:val="16"/>
        </w:rPr>
      </w:pPr>
    </w:p>
    <w:p w14:paraId="0A626B38" w14:textId="77777777" w:rsidR="00253F7D" w:rsidRPr="00F53A80" w:rsidRDefault="00D16483" w:rsidP="00253F7D">
      <w:pPr>
        <w:tabs>
          <w:tab w:val="left" w:pos="7513"/>
          <w:tab w:val="left" w:pos="8505"/>
        </w:tabs>
        <w:rPr>
          <w:rFonts w:ascii="Arial Rounded MT Bold" w:hAnsi="Arial Rounded MT Bold"/>
          <w:color w:val="92D050"/>
          <w:sz w:val="16"/>
          <w:szCs w:val="16"/>
        </w:rPr>
      </w:pPr>
      <w:r>
        <w:rPr>
          <w:rFonts w:ascii="Arial Rounded MT Bold" w:hAnsi="Arial Rounded MT Bold"/>
          <w:noProof/>
          <w:color w:val="92D050"/>
          <w:sz w:val="16"/>
          <w:szCs w:val="16"/>
          <w:lang w:eastAsia="fr-BE"/>
        </w:rPr>
        <w:drawing>
          <wp:anchor distT="0" distB="0" distL="114300" distR="114300" simplePos="0" relativeHeight="251803648" behindDoc="0" locked="0" layoutInCell="1" allowOverlap="1" wp14:anchorId="610A5BA5" wp14:editId="656AB85C">
            <wp:simplePos x="0" y="0"/>
            <wp:positionH relativeFrom="column">
              <wp:posOffset>-622300</wp:posOffset>
            </wp:positionH>
            <wp:positionV relativeFrom="paragraph">
              <wp:posOffset>48260</wp:posOffset>
            </wp:positionV>
            <wp:extent cx="477520" cy="628650"/>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477520" cy="628650"/>
                    </a:xfrm>
                    <a:prstGeom prst="rect">
                      <a:avLst/>
                    </a:prstGeom>
                    <a:noFill/>
                    <a:ln w="9525">
                      <a:noFill/>
                      <a:miter lim="800000"/>
                      <a:headEnd/>
                      <a:tailEnd/>
                    </a:ln>
                  </pic:spPr>
                </pic:pic>
              </a:graphicData>
            </a:graphic>
          </wp:anchor>
        </w:drawing>
      </w:r>
      <w:r w:rsidR="00253F7D" w:rsidRPr="00F53A80">
        <w:rPr>
          <w:rFonts w:ascii="Arial Rounded MT Bold" w:hAnsi="Arial Rounded MT Bold"/>
          <w:color w:val="92D050"/>
          <w:sz w:val="16"/>
          <w:szCs w:val="16"/>
        </w:rPr>
        <w:t>Alsace</w:t>
      </w:r>
    </w:p>
    <w:p w14:paraId="7CB7F41E"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sz w:val="16"/>
          <w:szCs w:val="16"/>
        </w:rPr>
        <w:t xml:space="preserve">Pinot noir Rouge "Domaine </w:t>
      </w:r>
      <w:proofErr w:type="spellStart"/>
      <w:r w:rsidRPr="00F53A80">
        <w:rPr>
          <w:rFonts w:ascii="Eras Light ITC" w:hAnsi="Eras Light ITC"/>
          <w:b/>
          <w:shadow/>
          <w:sz w:val="16"/>
          <w:szCs w:val="16"/>
        </w:rPr>
        <w:t>Moltes</w:t>
      </w:r>
      <w:proofErr w:type="spellEnd"/>
      <w:r w:rsidRPr="00F53A80">
        <w:rPr>
          <w:rFonts w:ascii="Eras Light ITC" w:hAnsi="Eras Light ITC"/>
          <w:b/>
          <w:shadow/>
          <w:sz w:val="16"/>
          <w:szCs w:val="16"/>
        </w:rPr>
        <w:t>"</w:t>
      </w:r>
      <w:r w:rsidRPr="00F53A80">
        <w:rPr>
          <w:rFonts w:ascii="Eras Light ITC" w:hAnsi="Eras Light ITC"/>
          <w:b/>
          <w:shadow/>
          <w:sz w:val="16"/>
          <w:szCs w:val="16"/>
        </w:rPr>
        <w:tab/>
      </w:r>
      <w:r w:rsidRPr="00F53A80">
        <w:rPr>
          <w:rFonts w:ascii="Eras Light ITC" w:hAnsi="Eras Light ITC"/>
          <w:b/>
          <w:shadow/>
          <w:sz w:val="16"/>
          <w:szCs w:val="16"/>
        </w:rPr>
        <w:tab/>
      </w:r>
      <w:r w:rsidR="00AB5E2A">
        <w:rPr>
          <w:rFonts w:ascii="Eras Light ITC" w:hAnsi="Eras Light ITC"/>
          <w:b/>
          <w:shadow/>
          <w:sz w:val="16"/>
          <w:szCs w:val="16"/>
        </w:rPr>
        <w:t xml:space="preserve">30 </w:t>
      </w:r>
      <w:r w:rsidR="00E024F7" w:rsidRPr="00F53A80">
        <w:rPr>
          <w:rFonts w:ascii="Eras Light ITC" w:hAnsi="Eras Light ITC"/>
          <w:b/>
          <w:shadow/>
          <w:sz w:val="16"/>
          <w:szCs w:val="16"/>
        </w:rPr>
        <w:t>€</w:t>
      </w:r>
    </w:p>
    <w:p w14:paraId="381D2C9E"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 xml:space="preserve">Notes de fruits rouges, cerise, framboise. Frais et fruité, tannin souple. </w:t>
      </w:r>
      <w:r w:rsidR="00E407F9" w:rsidRPr="00F53A80">
        <w:rPr>
          <w:rFonts w:ascii="Calibri Light" w:hAnsi="Calibri Light"/>
          <w:i/>
          <w:sz w:val="16"/>
          <w:szCs w:val="16"/>
        </w:rPr>
        <w:t>Idéal pour les</w:t>
      </w:r>
      <w:r w:rsidRPr="00F53A80">
        <w:rPr>
          <w:rFonts w:ascii="Calibri Light" w:hAnsi="Calibri Light"/>
          <w:i/>
          <w:sz w:val="16"/>
          <w:szCs w:val="16"/>
        </w:rPr>
        <w:t xml:space="preserve"> grillades de viandes blanches et rouges ainsi que les fromages.</w:t>
      </w:r>
    </w:p>
    <w:p w14:paraId="52457DD8" w14:textId="77777777" w:rsidR="00253F7D" w:rsidRPr="00F53A80" w:rsidRDefault="00253F7D" w:rsidP="00253F7D">
      <w:pPr>
        <w:tabs>
          <w:tab w:val="left" w:pos="7513"/>
          <w:tab w:val="left" w:pos="8505"/>
        </w:tabs>
        <w:rPr>
          <w:rFonts w:ascii="Eras Light ITC" w:hAnsi="Eras Light ITC"/>
          <w:sz w:val="16"/>
          <w:szCs w:val="16"/>
        </w:rPr>
      </w:pPr>
    </w:p>
    <w:p w14:paraId="4EF99625" w14:textId="77777777" w:rsidR="00253F7D" w:rsidRPr="00F53A80" w:rsidRDefault="00253F7D" w:rsidP="00253F7D">
      <w:pPr>
        <w:tabs>
          <w:tab w:val="left" w:pos="7513"/>
          <w:tab w:val="left" w:pos="8505"/>
        </w:tabs>
        <w:rPr>
          <w:rFonts w:ascii="Arial Rounded MT Bold" w:hAnsi="Arial Rounded MT Bold"/>
          <w:color w:val="92D050"/>
          <w:sz w:val="16"/>
          <w:szCs w:val="16"/>
        </w:rPr>
      </w:pPr>
      <w:r w:rsidRPr="00F53A80">
        <w:rPr>
          <w:rFonts w:ascii="Arial Rounded MT Bold" w:hAnsi="Arial Rounded MT Bold"/>
          <w:color w:val="92D050"/>
          <w:sz w:val="16"/>
          <w:szCs w:val="16"/>
        </w:rPr>
        <w:t>Rhône</w:t>
      </w:r>
    </w:p>
    <w:p w14:paraId="5801D8A4"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815936" behindDoc="1" locked="0" layoutInCell="1" allowOverlap="1" wp14:anchorId="4A2F7F15" wp14:editId="1B2B246B">
            <wp:simplePos x="0" y="0"/>
            <wp:positionH relativeFrom="column">
              <wp:posOffset>-651756</wp:posOffset>
            </wp:positionH>
            <wp:positionV relativeFrom="paragraph">
              <wp:posOffset>15875</wp:posOffset>
            </wp:positionV>
            <wp:extent cx="560070" cy="502920"/>
            <wp:effectExtent l="19050" t="0" r="0" b="0"/>
            <wp:wrapNone/>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560070" cy="502920"/>
                    </a:xfrm>
                    <a:prstGeom prst="rect">
                      <a:avLst/>
                    </a:prstGeom>
                    <a:noFill/>
                  </pic:spPr>
                </pic:pic>
              </a:graphicData>
            </a:graphic>
          </wp:anchor>
        </w:drawing>
      </w:r>
      <w:r w:rsidRPr="00F53A80">
        <w:rPr>
          <w:rFonts w:ascii="Eras Light ITC" w:hAnsi="Eras Light ITC"/>
          <w:b/>
          <w:shadow/>
          <w:sz w:val="16"/>
          <w:szCs w:val="16"/>
        </w:rPr>
        <w:t>Domaine du Père Caboche</w:t>
      </w:r>
      <w:r w:rsidR="00E024F7" w:rsidRPr="00F53A80">
        <w:rPr>
          <w:rFonts w:ascii="Eras Light ITC" w:hAnsi="Eras Light ITC"/>
          <w:b/>
          <w:shadow/>
          <w:sz w:val="16"/>
          <w:szCs w:val="16"/>
        </w:rPr>
        <w:tab/>
      </w:r>
      <w:r w:rsidR="00E024F7" w:rsidRPr="00F53A80">
        <w:rPr>
          <w:rFonts w:ascii="Eras Light ITC" w:hAnsi="Eras Light ITC"/>
          <w:b/>
          <w:shadow/>
          <w:sz w:val="16"/>
          <w:szCs w:val="16"/>
        </w:rPr>
        <w:tab/>
        <w:t>29€</w:t>
      </w:r>
    </w:p>
    <w:p w14:paraId="59E0E531" w14:textId="77777777" w:rsidR="00253F7D" w:rsidRPr="00F53A80" w:rsidRDefault="00253F7D" w:rsidP="00253F7D">
      <w:pPr>
        <w:tabs>
          <w:tab w:val="left" w:pos="7513"/>
          <w:tab w:val="left" w:pos="8505"/>
        </w:tabs>
        <w:ind w:right="1701"/>
        <w:jc w:val="both"/>
        <w:rPr>
          <w:rFonts w:ascii="Calibri Light" w:hAnsi="Calibri Light"/>
          <w:i/>
          <w:sz w:val="16"/>
          <w:szCs w:val="16"/>
        </w:rPr>
      </w:pPr>
      <w:r w:rsidRPr="00F53A80">
        <w:rPr>
          <w:rFonts w:ascii="Calibri Light" w:hAnsi="Calibri Light"/>
          <w:i/>
          <w:sz w:val="16"/>
          <w:szCs w:val="16"/>
        </w:rPr>
        <w:t>Nez expressif, fruité et épicé. Bouche ample, sur des notes de fruits confiturés, d'épices marquées et de réglisse. Tanins fins et enrobés. Longue finale.</w:t>
      </w:r>
    </w:p>
    <w:p w14:paraId="23C56BEF" w14:textId="77777777" w:rsidR="00253F7D" w:rsidRPr="00F53A80" w:rsidRDefault="00253F7D" w:rsidP="00253F7D">
      <w:pPr>
        <w:tabs>
          <w:tab w:val="left" w:pos="7513"/>
          <w:tab w:val="left" w:pos="8505"/>
        </w:tabs>
        <w:rPr>
          <w:rFonts w:ascii="Eras Light ITC" w:hAnsi="Eras Light ITC"/>
          <w:b/>
          <w:i/>
          <w:color w:val="943634" w:themeColor="accent2" w:themeShade="BF"/>
          <w:sz w:val="16"/>
          <w:szCs w:val="16"/>
        </w:rPr>
      </w:pPr>
    </w:p>
    <w:p w14:paraId="67CA6F36"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805696" behindDoc="1" locked="0" layoutInCell="1" allowOverlap="1" wp14:anchorId="6120E3E7" wp14:editId="45D3F640">
            <wp:simplePos x="0" y="0"/>
            <wp:positionH relativeFrom="column">
              <wp:posOffset>-673916</wp:posOffset>
            </wp:positionH>
            <wp:positionV relativeFrom="paragraph">
              <wp:posOffset>40913</wp:posOffset>
            </wp:positionV>
            <wp:extent cx="516259" cy="674914"/>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16260" cy="674915"/>
                    </a:xfrm>
                    <a:prstGeom prst="rect">
                      <a:avLst/>
                    </a:prstGeom>
                    <a:noFill/>
                    <a:ln w="9525">
                      <a:noFill/>
                      <a:miter lim="800000"/>
                      <a:headEnd/>
                      <a:tailEnd/>
                    </a:ln>
                  </pic:spPr>
                </pic:pic>
              </a:graphicData>
            </a:graphic>
          </wp:anchor>
        </w:drawing>
      </w:r>
      <w:r w:rsidRPr="00F53A80">
        <w:rPr>
          <w:rFonts w:ascii="Eras Light ITC" w:hAnsi="Eras Light ITC"/>
          <w:b/>
          <w:shadow/>
          <w:sz w:val="16"/>
          <w:szCs w:val="16"/>
        </w:rPr>
        <w:t>Vacqueyras "Domaine du Grand Montmirail"</w:t>
      </w:r>
      <w:r w:rsidRPr="00F53A80">
        <w:rPr>
          <w:rFonts w:ascii="Eras Light ITC" w:hAnsi="Eras Light ITC"/>
          <w:b/>
          <w:shadow/>
          <w:sz w:val="16"/>
          <w:szCs w:val="16"/>
        </w:rPr>
        <w:tab/>
      </w:r>
      <w:r w:rsidRPr="00F53A80">
        <w:rPr>
          <w:rFonts w:ascii="Eras Light ITC" w:hAnsi="Eras Light ITC"/>
          <w:b/>
          <w:shadow/>
          <w:sz w:val="16"/>
          <w:szCs w:val="16"/>
        </w:rPr>
        <w:tab/>
        <w:t>32</w:t>
      </w:r>
      <w:r w:rsidR="00E024F7" w:rsidRPr="00F53A80">
        <w:rPr>
          <w:rFonts w:ascii="Eras Light ITC" w:hAnsi="Eras Light ITC"/>
          <w:b/>
          <w:shadow/>
          <w:sz w:val="16"/>
          <w:szCs w:val="16"/>
        </w:rPr>
        <w:t>€</w:t>
      </w:r>
    </w:p>
    <w:p w14:paraId="5C195E15"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Le nez est complexe et révèle des notes de fruits noirs, mûres et de garrigue.</w:t>
      </w:r>
      <w:r w:rsidRPr="00F53A80">
        <w:rPr>
          <w:rFonts w:ascii="Eras Light ITC" w:hAnsi="Eras Light ITC"/>
          <w:i/>
          <w:sz w:val="16"/>
          <w:szCs w:val="16"/>
        </w:rPr>
        <w:t xml:space="preserve"> </w:t>
      </w:r>
      <w:r w:rsidRPr="00F53A80">
        <w:rPr>
          <w:rFonts w:ascii="Calibri Light" w:hAnsi="Calibri Light"/>
          <w:i/>
          <w:sz w:val="16"/>
          <w:szCs w:val="16"/>
        </w:rPr>
        <w:t>Bouche charnue puissante et longue. L’expression des arômes de fruits rouges et d’épices persistent longuement.</w:t>
      </w:r>
    </w:p>
    <w:p w14:paraId="543B21F2" w14:textId="77777777" w:rsidR="00253F7D" w:rsidRPr="00F53A80" w:rsidRDefault="00253F7D" w:rsidP="00253F7D">
      <w:pPr>
        <w:tabs>
          <w:tab w:val="left" w:pos="7513"/>
          <w:tab w:val="left" w:pos="8505"/>
        </w:tabs>
        <w:rPr>
          <w:rFonts w:ascii="Eras Light ITC" w:hAnsi="Eras Light ITC"/>
          <w:sz w:val="16"/>
          <w:szCs w:val="16"/>
        </w:rPr>
      </w:pPr>
    </w:p>
    <w:p w14:paraId="7B922457"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806720" behindDoc="1" locked="0" layoutInCell="1" allowOverlap="1" wp14:anchorId="6F9ACD37" wp14:editId="20BF9A43">
            <wp:simplePos x="0" y="0"/>
            <wp:positionH relativeFrom="column">
              <wp:posOffset>-712991</wp:posOffset>
            </wp:positionH>
            <wp:positionV relativeFrom="paragraph">
              <wp:posOffset>135074</wp:posOffset>
            </wp:positionV>
            <wp:extent cx="610416" cy="555171"/>
            <wp:effectExtent l="19050" t="0" r="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0416" cy="555171"/>
                    </a:xfrm>
                    <a:prstGeom prst="rect">
                      <a:avLst/>
                    </a:prstGeom>
                    <a:noFill/>
                    <a:ln w="9525">
                      <a:noFill/>
                      <a:miter lim="800000"/>
                      <a:headEnd/>
                      <a:tailEnd/>
                    </a:ln>
                  </pic:spPr>
                </pic:pic>
              </a:graphicData>
            </a:graphic>
          </wp:anchor>
        </w:drawing>
      </w:r>
      <w:r w:rsidRPr="00F53A80">
        <w:rPr>
          <w:rFonts w:ascii="Eras Light ITC" w:hAnsi="Eras Light ITC"/>
          <w:b/>
          <w:shadow/>
          <w:sz w:val="16"/>
          <w:szCs w:val="16"/>
        </w:rPr>
        <w:t xml:space="preserve">Château Neuf du Pape "Vieux </w:t>
      </w:r>
      <w:proofErr w:type="spellStart"/>
      <w:r w:rsidRPr="00F53A80">
        <w:rPr>
          <w:rFonts w:ascii="Eras Light ITC" w:hAnsi="Eras Light ITC"/>
          <w:b/>
          <w:shadow/>
          <w:sz w:val="16"/>
          <w:szCs w:val="16"/>
        </w:rPr>
        <w:t>Terron</w:t>
      </w:r>
      <w:proofErr w:type="spellEnd"/>
      <w:r w:rsidRPr="00F53A80">
        <w:rPr>
          <w:rFonts w:ascii="Eras Light ITC" w:hAnsi="Eras Light ITC"/>
          <w:b/>
          <w:shadow/>
          <w:sz w:val="16"/>
          <w:szCs w:val="16"/>
        </w:rPr>
        <w:t>"</w:t>
      </w:r>
      <w:r w:rsidRPr="00F53A80">
        <w:rPr>
          <w:rFonts w:ascii="Eras Light ITC" w:hAnsi="Eras Light ITC"/>
          <w:b/>
          <w:shadow/>
          <w:sz w:val="16"/>
          <w:szCs w:val="16"/>
        </w:rPr>
        <w:tab/>
      </w:r>
      <w:r w:rsidRPr="00F53A80">
        <w:rPr>
          <w:rFonts w:ascii="Eras Light ITC" w:hAnsi="Eras Light ITC"/>
          <w:b/>
          <w:shadow/>
          <w:sz w:val="16"/>
          <w:szCs w:val="16"/>
        </w:rPr>
        <w:tab/>
      </w:r>
      <w:r w:rsidR="00E024F7" w:rsidRPr="00F53A80">
        <w:rPr>
          <w:rFonts w:ascii="Eras Light ITC" w:hAnsi="Eras Light ITC"/>
          <w:b/>
          <w:shadow/>
          <w:sz w:val="16"/>
          <w:szCs w:val="16"/>
        </w:rPr>
        <w:t>45€</w:t>
      </w:r>
    </w:p>
    <w:p w14:paraId="30891F3C"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Au nez, exhalent les arômes de fruits noirs (cerise, cassis), d’épices et de vanille. En bouche, grande complexité aromatique d’épices et de fruits mûrs sur des tannins harmonieux.</w:t>
      </w:r>
    </w:p>
    <w:p w14:paraId="177FFD91" w14:textId="77777777" w:rsidR="00253F7D" w:rsidRPr="00F53A80" w:rsidRDefault="00253F7D" w:rsidP="00253F7D">
      <w:pPr>
        <w:tabs>
          <w:tab w:val="left" w:pos="7513"/>
          <w:tab w:val="left" w:pos="8505"/>
        </w:tabs>
        <w:ind w:right="1842"/>
        <w:jc w:val="both"/>
        <w:rPr>
          <w:rFonts w:ascii="Eras Light ITC" w:hAnsi="Eras Light ITC"/>
          <w:i/>
          <w:sz w:val="16"/>
          <w:szCs w:val="16"/>
        </w:rPr>
      </w:pPr>
    </w:p>
    <w:p w14:paraId="242F6311" w14:textId="77777777" w:rsidR="00253F7D" w:rsidRPr="00F53A80" w:rsidRDefault="00253F7D" w:rsidP="00253F7D">
      <w:pPr>
        <w:tabs>
          <w:tab w:val="left" w:pos="7513"/>
          <w:tab w:val="left" w:pos="8505"/>
        </w:tabs>
        <w:rPr>
          <w:rFonts w:ascii="Arial Rounded MT Bold" w:hAnsi="Arial Rounded MT Bold"/>
          <w:color w:val="92D050"/>
          <w:sz w:val="16"/>
          <w:szCs w:val="16"/>
        </w:rPr>
      </w:pPr>
      <w:r w:rsidRPr="00F53A80">
        <w:rPr>
          <w:rFonts w:ascii="Arial Rounded MT Bold" w:hAnsi="Arial Rounded MT Bold"/>
          <w:color w:val="92D050"/>
          <w:sz w:val="16"/>
          <w:szCs w:val="16"/>
        </w:rPr>
        <w:t>Languedoc</w:t>
      </w:r>
    </w:p>
    <w:p w14:paraId="48F85047"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807744" behindDoc="1" locked="0" layoutInCell="1" allowOverlap="1" wp14:anchorId="718DC9BD" wp14:editId="678149D9">
            <wp:simplePos x="0" y="0"/>
            <wp:positionH relativeFrom="column">
              <wp:posOffset>-728345</wp:posOffset>
            </wp:positionH>
            <wp:positionV relativeFrom="paragraph">
              <wp:posOffset>192225</wp:posOffset>
            </wp:positionV>
            <wp:extent cx="581525" cy="500742"/>
            <wp:effectExtent l="19050" t="0" r="9025" b="0"/>
            <wp:wrapNone/>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83990" cy="502865"/>
                    </a:xfrm>
                    <a:prstGeom prst="rect">
                      <a:avLst/>
                    </a:prstGeom>
                    <a:noFill/>
                    <a:ln w="9525">
                      <a:noFill/>
                      <a:miter lim="800000"/>
                      <a:headEnd/>
                      <a:tailEnd/>
                    </a:ln>
                  </pic:spPr>
                </pic:pic>
              </a:graphicData>
            </a:graphic>
          </wp:anchor>
        </w:drawing>
      </w:r>
      <w:r w:rsidRPr="00F53A80">
        <w:rPr>
          <w:rFonts w:ascii="Eras Light ITC" w:hAnsi="Eras Light ITC"/>
          <w:b/>
          <w:shadow/>
          <w:sz w:val="16"/>
          <w:szCs w:val="16"/>
        </w:rPr>
        <w:t xml:space="preserve">Château St </w:t>
      </w:r>
      <w:proofErr w:type="spellStart"/>
      <w:r w:rsidRPr="00F53A80">
        <w:rPr>
          <w:rFonts w:ascii="Eras Light ITC" w:hAnsi="Eras Light ITC"/>
          <w:b/>
          <w:shadow/>
          <w:sz w:val="16"/>
          <w:szCs w:val="16"/>
        </w:rPr>
        <w:t>Estèves</w:t>
      </w:r>
      <w:proofErr w:type="spellEnd"/>
      <w:r w:rsidRPr="00F53A80">
        <w:rPr>
          <w:rFonts w:ascii="Eras Light ITC" w:hAnsi="Eras Light ITC"/>
          <w:b/>
          <w:shadow/>
          <w:sz w:val="16"/>
          <w:szCs w:val="16"/>
        </w:rPr>
        <w:t xml:space="preserve"> / Corbières</w:t>
      </w:r>
      <w:r w:rsidRPr="00F53A80">
        <w:rPr>
          <w:rFonts w:ascii="Eras Light ITC" w:hAnsi="Eras Light ITC"/>
          <w:b/>
          <w:shadow/>
          <w:sz w:val="16"/>
          <w:szCs w:val="16"/>
        </w:rPr>
        <w:tab/>
      </w:r>
      <w:r w:rsidRPr="00F53A80">
        <w:rPr>
          <w:rFonts w:ascii="Eras Light ITC" w:hAnsi="Eras Light ITC"/>
          <w:b/>
          <w:shadow/>
          <w:sz w:val="16"/>
          <w:szCs w:val="16"/>
        </w:rPr>
        <w:tab/>
      </w:r>
      <w:r w:rsidR="00E024F7" w:rsidRPr="00F53A80">
        <w:rPr>
          <w:rFonts w:ascii="Eras Light ITC" w:hAnsi="Eras Light ITC"/>
          <w:b/>
          <w:shadow/>
          <w:sz w:val="16"/>
          <w:szCs w:val="16"/>
        </w:rPr>
        <w:t>29€</w:t>
      </w:r>
    </w:p>
    <w:p w14:paraId="792C8A1B"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Le nez, complexe sur des épices, du tabac blond et de la vanille, s'ouvre ensuite sur des notes de petits fruits rouges, de pain d'épice, de fruits secs et de poivre</w:t>
      </w:r>
      <w:r w:rsidR="00F53A80" w:rsidRPr="00F53A80">
        <w:rPr>
          <w:rFonts w:ascii="Calibri Light" w:hAnsi="Calibri Light"/>
          <w:i/>
          <w:sz w:val="16"/>
          <w:szCs w:val="16"/>
        </w:rPr>
        <w:t>.</w:t>
      </w:r>
    </w:p>
    <w:p w14:paraId="3CBB379A" w14:textId="77777777" w:rsidR="00253F7D" w:rsidRDefault="00253F7D" w:rsidP="00253F7D">
      <w:pPr>
        <w:tabs>
          <w:tab w:val="left" w:pos="7513"/>
          <w:tab w:val="left" w:pos="8505"/>
        </w:tabs>
        <w:rPr>
          <w:rFonts w:ascii="Eras Light ITC" w:hAnsi="Eras Light ITC"/>
        </w:rPr>
      </w:pPr>
    </w:p>
    <w:p w14:paraId="7550EA48" w14:textId="77777777" w:rsidR="00253F7D" w:rsidRPr="00F53A80" w:rsidRDefault="00253F7D" w:rsidP="00DD2118">
      <w:pPr>
        <w:tabs>
          <w:tab w:val="left" w:pos="7938"/>
          <w:tab w:val="left" w:pos="8789"/>
        </w:tabs>
        <w:jc w:val="center"/>
        <w:rPr>
          <w:rFonts w:ascii="Eras Light ITC" w:hAnsi="Eras Light ITC"/>
          <w:i/>
          <w:sz w:val="16"/>
          <w:szCs w:val="16"/>
          <w:u w:val="single"/>
        </w:rPr>
      </w:pPr>
    </w:p>
    <w:p w14:paraId="3C38B61B" w14:textId="77777777" w:rsidR="00253F7D" w:rsidRPr="00F53A80" w:rsidRDefault="00253F7D" w:rsidP="00253F7D">
      <w:pPr>
        <w:tabs>
          <w:tab w:val="left" w:pos="7513"/>
          <w:tab w:val="left" w:pos="8505"/>
        </w:tabs>
        <w:rPr>
          <w:rFonts w:ascii="Arial Rounded MT Bold" w:hAnsi="Arial Rounded MT Bold"/>
          <w:color w:val="92D050"/>
          <w:sz w:val="16"/>
          <w:szCs w:val="16"/>
        </w:rPr>
      </w:pPr>
      <w:r w:rsidRPr="00F53A80">
        <w:rPr>
          <w:rFonts w:ascii="Arial Rounded MT Bold" w:hAnsi="Arial Rounded MT Bold"/>
          <w:color w:val="92D050"/>
          <w:sz w:val="16"/>
          <w:szCs w:val="16"/>
        </w:rPr>
        <w:t>Languedoc</w:t>
      </w:r>
    </w:p>
    <w:p w14:paraId="66AEFDA7" w14:textId="77777777" w:rsidR="00253F7D" w:rsidRPr="00F53A80" w:rsidRDefault="00253F7D" w:rsidP="00253F7D">
      <w:pPr>
        <w:tabs>
          <w:tab w:val="left" w:pos="7938"/>
          <w:tab w:val="left" w:pos="8789"/>
        </w:tabs>
        <w:ind w:right="-425"/>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808768" behindDoc="1" locked="0" layoutInCell="1" allowOverlap="1" wp14:anchorId="65FB0324" wp14:editId="69B458D6">
            <wp:simplePos x="0" y="0"/>
            <wp:positionH relativeFrom="column">
              <wp:posOffset>-673916</wp:posOffset>
            </wp:positionH>
            <wp:positionV relativeFrom="paragraph">
              <wp:posOffset>25491</wp:posOffset>
            </wp:positionV>
            <wp:extent cx="566239" cy="544285"/>
            <wp:effectExtent l="19050" t="0" r="5261" b="0"/>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66239" cy="544285"/>
                    </a:xfrm>
                    <a:prstGeom prst="rect">
                      <a:avLst/>
                    </a:prstGeom>
                    <a:noFill/>
                    <a:ln w="9525">
                      <a:noFill/>
                      <a:miter lim="800000"/>
                      <a:headEnd/>
                      <a:tailEnd/>
                    </a:ln>
                  </pic:spPr>
                </pic:pic>
              </a:graphicData>
            </a:graphic>
          </wp:anchor>
        </w:drawing>
      </w:r>
      <w:r w:rsidRPr="00F53A80">
        <w:rPr>
          <w:rFonts w:ascii="Eras Light ITC" w:hAnsi="Eras Light ITC"/>
          <w:b/>
          <w:shadow/>
          <w:sz w:val="16"/>
          <w:szCs w:val="16"/>
        </w:rPr>
        <w:t>Minervois "Vieilles Vignes"  / Pierre Cros</w:t>
      </w:r>
      <w:r w:rsidRPr="00F53A80">
        <w:rPr>
          <w:rFonts w:ascii="Eras Light ITC" w:hAnsi="Eras Light ITC"/>
          <w:b/>
          <w:shadow/>
          <w:sz w:val="16"/>
          <w:szCs w:val="16"/>
        </w:rPr>
        <w:tab/>
      </w:r>
      <w:r w:rsidR="00E024F7"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E024F7" w:rsidRPr="00F53A80">
        <w:rPr>
          <w:rFonts w:ascii="Eras Light ITC" w:hAnsi="Eras Light ITC"/>
          <w:b/>
          <w:shadow/>
          <w:sz w:val="16"/>
          <w:szCs w:val="16"/>
        </w:rPr>
        <w:t>31€</w:t>
      </w:r>
    </w:p>
    <w:p w14:paraId="6245D352"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Carignan Centenaire passé 6 mois en barriques de un vin. Fin et souple, avec des notes de fruits frais, de prune confite, de muscade, de Vanille et de cannelle</w:t>
      </w:r>
    </w:p>
    <w:p w14:paraId="2BC8E0F5" w14:textId="77777777" w:rsidR="00253F7D" w:rsidRPr="00F53A80" w:rsidRDefault="00253F7D" w:rsidP="00253F7D">
      <w:pPr>
        <w:tabs>
          <w:tab w:val="left" w:pos="7513"/>
          <w:tab w:val="left" w:pos="8505"/>
        </w:tabs>
        <w:rPr>
          <w:rFonts w:ascii="Eras Light ITC" w:hAnsi="Eras Light ITC"/>
          <w:sz w:val="16"/>
          <w:szCs w:val="16"/>
        </w:rPr>
      </w:pPr>
    </w:p>
    <w:p w14:paraId="546AED9F" w14:textId="77777777" w:rsidR="00253F7D" w:rsidRPr="00F53A80" w:rsidRDefault="00C31267" w:rsidP="00253F7D">
      <w:pPr>
        <w:tabs>
          <w:tab w:val="left" w:pos="7513"/>
          <w:tab w:val="left" w:pos="8505"/>
        </w:tabs>
        <w:rPr>
          <w:rFonts w:ascii="Arial Rounded MT Bold" w:hAnsi="Arial Rounded MT Bold"/>
          <w:color w:val="92D050"/>
          <w:sz w:val="16"/>
          <w:szCs w:val="16"/>
        </w:rPr>
      </w:pPr>
      <w:r w:rsidRPr="00F53A80">
        <w:rPr>
          <w:rFonts w:ascii="Arial Rounded MT Bold" w:hAnsi="Arial Rounded MT Bold"/>
          <w:noProof/>
          <w:color w:val="92D050"/>
          <w:sz w:val="16"/>
          <w:szCs w:val="16"/>
          <w:lang w:eastAsia="fr-BE"/>
        </w:rPr>
        <w:drawing>
          <wp:anchor distT="0" distB="0" distL="114300" distR="114300" simplePos="0" relativeHeight="251827200" behindDoc="1" locked="0" layoutInCell="1" allowOverlap="1" wp14:anchorId="46C10500" wp14:editId="75E9A31E">
            <wp:simplePos x="0" y="0"/>
            <wp:positionH relativeFrom="column">
              <wp:posOffset>-658108</wp:posOffset>
            </wp:positionH>
            <wp:positionV relativeFrom="paragraph">
              <wp:posOffset>66868</wp:posOffset>
            </wp:positionV>
            <wp:extent cx="564901" cy="595194"/>
            <wp:effectExtent l="19050" t="0" r="6599"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2191" t="38575" r="73216" b="52580"/>
                    <a:stretch>
                      <a:fillRect/>
                    </a:stretch>
                  </pic:blipFill>
                  <pic:spPr bwMode="auto">
                    <a:xfrm>
                      <a:off x="0" y="0"/>
                      <a:ext cx="564901" cy="595194"/>
                    </a:xfrm>
                    <a:prstGeom prst="rect">
                      <a:avLst/>
                    </a:prstGeom>
                    <a:noFill/>
                    <a:ln w="9525">
                      <a:noFill/>
                      <a:miter lim="800000"/>
                      <a:headEnd/>
                      <a:tailEnd/>
                    </a:ln>
                  </pic:spPr>
                </pic:pic>
              </a:graphicData>
            </a:graphic>
          </wp:anchor>
        </w:drawing>
      </w:r>
      <w:r w:rsidR="00253F7D" w:rsidRPr="00F53A80">
        <w:rPr>
          <w:rFonts w:ascii="Arial Rounded MT Bold" w:hAnsi="Arial Rounded MT Bold"/>
          <w:color w:val="92D050"/>
          <w:sz w:val="16"/>
          <w:szCs w:val="16"/>
        </w:rPr>
        <w:t>Bordeaux</w:t>
      </w:r>
    </w:p>
    <w:p w14:paraId="252AC5B4" w14:textId="77777777" w:rsidR="00253F7D" w:rsidRPr="00F53A80" w:rsidRDefault="00E024F7"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sz w:val="16"/>
          <w:szCs w:val="16"/>
        </w:rPr>
        <w:t>Château Les Pâques « Tradition »</w:t>
      </w:r>
      <w:r w:rsidR="00253F7D" w:rsidRPr="00F53A80">
        <w:rPr>
          <w:rFonts w:ascii="Eras Light ITC" w:hAnsi="Eras Light ITC"/>
          <w:b/>
          <w:shadow/>
          <w:sz w:val="16"/>
          <w:szCs w:val="16"/>
        </w:rPr>
        <w:t xml:space="preserve"> / Blaye</w:t>
      </w:r>
      <w:r w:rsidR="00B645E7" w:rsidRPr="00F53A80">
        <w:rPr>
          <w:rFonts w:ascii="Eras Light ITC" w:hAnsi="Eras Light ITC"/>
          <w:b/>
          <w:shadow/>
          <w:sz w:val="16"/>
          <w:szCs w:val="16"/>
        </w:rPr>
        <w:t xml:space="preserve"> Côtes de Bordeaux</w:t>
      </w:r>
      <w:r w:rsidR="00253F7D"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Pr="00F53A80">
        <w:rPr>
          <w:rFonts w:ascii="Eras Light ITC" w:hAnsi="Eras Light ITC"/>
          <w:b/>
          <w:shadow/>
          <w:sz w:val="16"/>
          <w:szCs w:val="16"/>
        </w:rPr>
        <w:t>19€</w:t>
      </w:r>
      <w:r w:rsidR="00253F7D"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AB5E2A">
        <w:rPr>
          <w:rFonts w:ascii="Eras Light ITC" w:hAnsi="Eras Light ITC"/>
          <w:b/>
          <w:shadow/>
          <w:sz w:val="16"/>
          <w:szCs w:val="16"/>
        </w:rPr>
        <w:t>30</w:t>
      </w:r>
      <w:r w:rsidRPr="00F53A80">
        <w:rPr>
          <w:rFonts w:ascii="Eras Light ITC" w:hAnsi="Eras Light ITC"/>
          <w:b/>
          <w:shadow/>
          <w:sz w:val="16"/>
          <w:szCs w:val="16"/>
        </w:rPr>
        <w:t>€</w:t>
      </w:r>
    </w:p>
    <w:p w14:paraId="74EF552B" w14:textId="77777777" w:rsidR="00253F7D" w:rsidRPr="00F53A80" w:rsidRDefault="00E024F7"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Marqué au nez par des notes de fruit</w:t>
      </w:r>
      <w:r w:rsidR="00F53A80" w:rsidRPr="00F53A80">
        <w:rPr>
          <w:rFonts w:ascii="Calibri Light" w:hAnsi="Calibri Light"/>
          <w:i/>
          <w:sz w:val="16"/>
          <w:szCs w:val="16"/>
        </w:rPr>
        <w:t>s</w:t>
      </w:r>
      <w:r w:rsidRPr="00F53A80">
        <w:rPr>
          <w:rFonts w:ascii="Calibri Light" w:hAnsi="Calibri Light"/>
          <w:i/>
          <w:sz w:val="16"/>
          <w:szCs w:val="16"/>
        </w:rPr>
        <w:t xml:space="preserve"> noir</w:t>
      </w:r>
      <w:r w:rsidR="00F53A80" w:rsidRPr="00F53A80">
        <w:rPr>
          <w:rFonts w:ascii="Calibri Light" w:hAnsi="Calibri Light"/>
          <w:i/>
          <w:sz w:val="16"/>
          <w:szCs w:val="16"/>
        </w:rPr>
        <w:t>s, pruneaux</w:t>
      </w:r>
      <w:r w:rsidRPr="00F53A80">
        <w:rPr>
          <w:rFonts w:ascii="Calibri Light" w:hAnsi="Calibri Light"/>
          <w:i/>
          <w:sz w:val="16"/>
          <w:szCs w:val="16"/>
        </w:rPr>
        <w:t xml:space="preserve"> et cerises. En bouche, l’acidité lui amène de la tension et les tanins suaves lui confère</w:t>
      </w:r>
      <w:r w:rsidR="00C31267" w:rsidRPr="00F53A80">
        <w:rPr>
          <w:rFonts w:ascii="Calibri Light" w:hAnsi="Calibri Light"/>
          <w:i/>
          <w:sz w:val="16"/>
          <w:szCs w:val="16"/>
        </w:rPr>
        <w:t>nt</w:t>
      </w:r>
      <w:r w:rsidR="00F53A80" w:rsidRPr="00F53A80">
        <w:rPr>
          <w:rFonts w:ascii="Calibri Light" w:hAnsi="Calibri Light"/>
          <w:i/>
          <w:sz w:val="16"/>
          <w:szCs w:val="16"/>
        </w:rPr>
        <w:t xml:space="preserve"> une très belle longueur.</w:t>
      </w:r>
    </w:p>
    <w:p w14:paraId="1CA3371A" w14:textId="77777777" w:rsidR="00253F7D" w:rsidRPr="00F53A80" w:rsidRDefault="008F49C6" w:rsidP="00253F7D">
      <w:pPr>
        <w:tabs>
          <w:tab w:val="left" w:pos="7513"/>
          <w:tab w:val="left" w:pos="8505"/>
        </w:tabs>
        <w:rPr>
          <w:rFonts w:ascii="Eras Light ITC" w:hAnsi="Eras Light ITC"/>
          <w:sz w:val="16"/>
          <w:szCs w:val="16"/>
        </w:rPr>
      </w:pPr>
      <w:r>
        <w:rPr>
          <w:rFonts w:ascii="Eras Light ITC" w:hAnsi="Eras Light ITC"/>
          <w:noProof/>
          <w:sz w:val="16"/>
          <w:szCs w:val="16"/>
          <w:lang w:eastAsia="fr-BE"/>
        </w:rPr>
        <w:drawing>
          <wp:anchor distT="0" distB="0" distL="114300" distR="114300" simplePos="0" relativeHeight="251813888" behindDoc="1" locked="0" layoutInCell="1" allowOverlap="1" wp14:anchorId="1F23B91A" wp14:editId="3880D005">
            <wp:simplePos x="0" y="0"/>
            <wp:positionH relativeFrom="column">
              <wp:posOffset>-690880</wp:posOffset>
            </wp:positionH>
            <wp:positionV relativeFrom="paragraph">
              <wp:posOffset>107950</wp:posOffset>
            </wp:positionV>
            <wp:extent cx="553085" cy="518160"/>
            <wp:effectExtent l="19050" t="19050" r="18415" b="15240"/>
            <wp:wrapNone/>
            <wp:docPr id="2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553085" cy="518160"/>
                    </a:xfrm>
                    <a:prstGeom prst="rect">
                      <a:avLst/>
                    </a:prstGeom>
                    <a:noFill/>
                    <a:ln w="9525">
                      <a:solidFill>
                        <a:schemeClr val="bg1">
                          <a:lumMod val="50000"/>
                        </a:schemeClr>
                      </a:solidFill>
                      <a:miter lim="800000"/>
                      <a:headEnd/>
                      <a:tailEnd/>
                    </a:ln>
                  </pic:spPr>
                </pic:pic>
              </a:graphicData>
            </a:graphic>
          </wp:anchor>
        </w:drawing>
      </w:r>
    </w:p>
    <w:p w14:paraId="3C85AA40" w14:textId="77777777" w:rsidR="00253F7D" w:rsidRPr="00F53A80" w:rsidRDefault="00253F7D" w:rsidP="00253F7D">
      <w:pPr>
        <w:tabs>
          <w:tab w:val="left" w:pos="7938"/>
          <w:tab w:val="left" w:pos="8789"/>
        </w:tabs>
        <w:ind w:right="-283"/>
        <w:rPr>
          <w:rFonts w:ascii="Eras Light ITC" w:hAnsi="Eras Light ITC"/>
          <w:b/>
          <w:shadow/>
          <w:sz w:val="16"/>
          <w:szCs w:val="16"/>
        </w:rPr>
      </w:pPr>
      <w:r w:rsidRPr="00F53A80">
        <w:rPr>
          <w:rFonts w:ascii="Eras Light ITC" w:hAnsi="Eras Light ITC"/>
          <w:b/>
          <w:shadow/>
          <w:sz w:val="16"/>
          <w:szCs w:val="16"/>
        </w:rPr>
        <w:t xml:space="preserve">Château Navarro / Graves </w:t>
      </w:r>
      <w:r w:rsidRPr="00F53A80">
        <w:rPr>
          <w:rFonts w:ascii="Eras Light ITC" w:hAnsi="Eras Light ITC"/>
          <w:b/>
          <w:shadow/>
          <w:sz w:val="16"/>
          <w:szCs w:val="16"/>
        </w:rPr>
        <w:tab/>
      </w:r>
      <w:r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AB5E2A">
        <w:rPr>
          <w:rFonts w:ascii="Eras Light ITC" w:hAnsi="Eras Light ITC"/>
          <w:b/>
          <w:shadow/>
          <w:sz w:val="16"/>
          <w:szCs w:val="16"/>
        </w:rPr>
        <w:t>31</w:t>
      </w:r>
      <w:r w:rsidR="00E024F7" w:rsidRPr="00F53A80">
        <w:rPr>
          <w:rFonts w:ascii="Eras Light ITC" w:hAnsi="Eras Light ITC"/>
          <w:b/>
          <w:shadow/>
          <w:sz w:val="16"/>
          <w:szCs w:val="16"/>
        </w:rPr>
        <w:t>€</w:t>
      </w:r>
    </w:p>
    <w:p w14:paraId="6EE12FDD" w14:textId="77777777" w:rsidR="00253F7D" w:rsidRPr="00F53A80" w:rsidRDefault="00DD2118"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 xml:space="preserve">Nez </w:t>
      </w:r>
      <w:r w:rsidR="00253F7D" w:rsidRPr="00F53A80">
        <w:rPr>
          <w:rFonts w:ascii="Calibri Light" w:hAnsi="Calibri Light"/>
          <w:i/>
          <w:sz w:val="16"/>
          <w:szCs w:val="16"/>
        </w:rPr>
        <w:t xml:space="preserve"> ouvert, arômes de fruits noirs, la mûre et le cassis. Bouquet typé finement fumé. Structure tannique corsée et élégante. La bouche est souple et intense, des tanins fins, un boisé délicat et des épices suaves..</w:t>
      </w:r>
    </w:p>
    <w:p w14:paraId="4FF63096" w14:textId="77777777" w:rsidR="00253F7D" w:rsidRPr="00F53A80" w:rsidRDefault="00253F7D" w:rsidP="00253F7D">
      <w:pPr>
        <w:tabs>
          <w:tab w:val="left" w:pos="7513"/>
          <w:tab w:val="left" w:pos="8505"/>
        </w:tabs>
        <w:rPr>
          <w:rFonts w:ascii="Arial Black" w:hAnsi="Arial Black"/>
          <w:b/>
          <w:i/>
          <w:color w:val="92D050"/>
          <w:sz w:val="16"/>
          <w:szCs w:val="16"/>
        </w:rPr>
      </w:pPr>
    </w:p>
    <w:p w14:paraId="32B2DBB6" w14:textId="77777777" w:rsidR="00253F7D" w:rsidRPr="00F53A80" w:rsidRDefault="008F49C6" w:rsidP="00253F7D">
      <w:pPr>
        <w:tabs>
          <w:tab w:val="left" w:pos="7513"/>
          <w:tab w:val="left" w:pos="8505"/>
        </w:tabs>
        <w:rPr>
          <w:rFonts w:ascii="Arial Rounded MT Bold" w:hAnsi="Arial Rounded MT Bold"/>
          <w:color w:val="92D050"/>
          <w:sz w:val="16"/>
          <w:szCs w:val="16"/>
        </w:rPr>
      </w:pPr>
      <w:r>
        <w:rPr>
          <w:rFonts w:ascii="Arial Rounded MT Bold" w:hAnsi="Arial Rounded MT Bold"/>
          <w:noProof/>
          <w:color w:val="92D050"/>
          <w:sz w:val="16"/>
          <w:szCs w:val="16"/>
          <w:lang w:eastAsia="fr-BE"/>
        </w:rPr>
        <w:drawing>
          <wp:anchor distT="0" distB="0" distL="114300" distR="114300" simplePos="0" relativeHeight="251810816" behindDoc="1" locked="0" layoutInCell="1" allowOverlap="1" wp14:anchorId="40B924C9" wp14:editId="19C50C1D">
            <wp:simplePos x="0" y="0"/>
            <wp:positionH relativeFrom="column">
              <wp:posOffset>-661670</wp:posOffset>
            </wp:positionH>
            <wp:positionV relativeFrom="paragraph">
              <wp:posOffset>5715</wp:posOffset>
            </wp:positionV>
            <wp:extent cx="452120" cy="687070"/>
            <wp:effectExtent l="19050" t="0" r="5080" b="0"/>
            <wp:wrapNone/>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52120" cy="687070"/>
                    </a:xfrm>
                    <a:prstGeom prst="rect">
                      <a:avLst/>
                    </a:prstGeom>
                    <a:noFill/>
                    <a:ln w="9525">
                      <a:noFill/>
                      <a:miter lim="800000"/>
                      <a:headEnd/>
                      <a:tailEnd/>
                    </a:ln>
                  </pic:spPr>
                </pic:pic>
              </a:graphicData>
            </a:graphic>
          </wp:anchor>
        </w:drawing>
      </w:r>
      <w:r w:rsidR="00253F7D" w:rsidRPr="00F53A80">
        <w:rPr>
          <w:rFonts w:ascii="Arial Rounded MT Bold" w:hAnsi="Arial Rounded MT Bold"/>
          <w:color w:val="92D050"/>
          <w:sz w:val="16"/>
          <w:szCs w:val="16"/>
        </w:rPr>
        <w:t>Bordeaux</w:t>
      </w:r>
    </w:p>
    <w:p w14:paraId="12A39A34" w14:textId="77777777" w:rsidR="00253F7D" w:rsidRPr="00F53A80" w:rsidRDefault="00253F7D" w:rsidP="00253F7D">
      <w:pPr>
        <w:tabs>
          <w:tab w:val="left" w:pos="7938"/>
          <w:tab w:val="left" w:pos="8789"/>
        </w:tabs>
        <w:ind w:right="-425"/>
        <w:rPr>
          <w:rFonts w:ascii="Eras Light ITC" w:hAnsi="Eras Light ITC"/>
          <w:b/>
          <w:shadow/>
          <w:sz w:val="16"/>
          <w:szCs w:val="16"/>
        </w:rPr>
      </w:pPr>
      <w:r w:rsidRPr="00F53A80">
        <w:rPr>
          <w:rFonts w:ascii="Eras Light ITC" w:hAnsi="Eras Light ITC"/>
          <w:b/>
          <w:shadow/>
          <w:sz w:val="16"/>
          <w:szCs w:val="16"/>
        </w:rPr>
        <w:t>Château La Gorce / Médoc</w:t>
      </w:r>
      <w:r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Pr="00F53A80">
        <w:rPr>
          <w:rFonts w:ascii="Eras Light ITC" w:hAnsi="Eras Light ITC"/>
          <w:b/>
          <w:shadow/>
          <w:sz w:val="16"/>
          <w:szCs w:val="16"/>
        </w:rPr>
        <w:t>17</w:t>
      </w:r>
      <w:r w:rsidR="00E024F7" w:rsidRPr="00F53A80">
        <w:rPr>
          <w:rFonts w:ascii="Eras Light ITC" w:hAnsi="Eras Light ITC"/>
          <w:b/>
          <w:shadow/>
          <w:sz w:val="16"/>
          <w:szCs w:val="16"/>
        </w:rPr>
        <w:t>€</w:t>
      </w:r>
      <w:r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E024F7" w:rsidRPr="00F53A80">
        <w:rPr>
          <w:rFonts w:ascii="Eras Light ITC" w:hAnsi="Eras Light ITC"/>
          <w:b/>
          <w:shadow/>
          <w:sz w:val="16"/>
          <w:szCs w:val="16"/>
        </w:rPr>
        <w:t>3</w:t>
      </w:r>
      <w:r w:rsidR="008F49C6">
        <w:rPr>
          <w:rFonts w:ascii="Eras Light ITC" w:hAnsi="Eras Light ITC"/>
          <w:b/>
          <w:shadow/>
          <w:sz w:val="16"/>
          <w:szCs w:val="16"/>
        </w:rPr>
        <w:t>2</w:t>
      </w:r>
      <w:r w:rsidR="00E024F7" w:rsidRPr="00F53A80">
        <w:rPr>
          <w:rFonts w:ascii="Eras Light ITC" w:hAnsi="Eras Light ITC"/>
          <w:b/>
          <w:shadow/>
          <w:sz w:val="16"/>
          <w:szCs w:val="16"/>
        </w:rPr>
        <w:t>€</w:t>
      </w:r>
    </w:p>
    <w:p w14:paraId="295F8280" w14:textId="77777777" w:rsidR="00253F7D" w:rsidRPr="00F53A80" w:rsidRDefault="00F53A80"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Arôme amples et généreux. N</w:t>
      </w:r>
      <w:r w:rsidR="00253F7D" w:rsidRPr="00F53A80">
        <w:rPr>
          <w:rFonts w:ascii="Calibri Light" w:hAnsi="Calibri Light"/>
          <w:i/>
          <w:sz w:val="16"/>
          <w:szCs w:val="16"/>
        </w:rPr>
        <w:t>otes de fruits rouges et des épices se terminant sur un discret boisé. Bonne attaque riche et puissante sans agressivité, bonne structure tannique avec des tanins solides et d’une bonne puissance, finale longue boisée.</w:t>
      </w:r>
    </w:p>
    <w:p w14:paraId="501E3886" w14:textId="77777777" w:rsidR="00253F7D" w:rsidRPr="00F53A80" w:rsidRDefault="008F49C6" w:rsidP="00253F7D">
      <w:pPr>
        <w:tabs>
          <w:tab w:val="left" w:pos="7513"/>
          <w:tab w:val="left" w:pos="8505"/>
          <w:tab w:val="left" w:pos="8647"/>
        </w:tabs>
        <w:ind w:right="2126"/>
        <w:jc w:val="both"/>
        <w:rPr>
          <w:rFonts w:ascii="Eras Light ITC" w:hAnsi="Eras Light ITC"/>
          <w:sz w:val="16"/>
          <w:szCs w:val="16"/>
        </w:rPr>
      </w:pPr>
      <w:r>
        <w:rPr>
          <w:rFonts w:ascii="Eras Light ITC" w:hAnsi="Eras Light ITC"/>
          <w:noProof/>
          <w:sz w:val="16"/>
          <w:szCs w:val="16"/>
          <w:lang w:eastAsia="fr-BE"/>
        </w:rPr>
        <w:drawing>
          <wp:anchor distT="0" distB="0" distL="114300" distR="114300" simplePos="0" relativeHeight="251817984" behindDoc="1" locked="0" layoutInCell="1" allowOverlap="1" wp14:anchorId="376E66E3" wp14:editId="216DEEB4">
            <wp:simplePos x="0" y="0"/>
            <wp:positionH relativeFrom="column">
              <wp:posOffset>-690880</wp:posOffset>
            </wp:positionH>
            <wp:positionV relativeFrom="paragraph">
              <wp:posOffset>53340</wp:posOffset>
            </wp:positionV>
            <wp:extent cx="605155" cy="599440"/>
            <wp:effectExtent l="19050" t="0" r="4445" b="0"/>
            <wp:wrapNone/>
            <wp:docPr id="2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srcRect/>
                    <a:stretch>
                      <a:fillRect/>
                    </a:stretch>
                  </pic:blipFill>
                  <pic:spPr bwMode="auto">
                    <a:xfrm>
                      <a:off x="0" y="0"/>
                      <a:ext cx="605155" cy="599440"/>
                    </a:xfrm>
                    <a:prstGeom prst="rect">
                      <a:avLst/>
                    </a:prstGeom>
                    <a:noFill/>
                  </pic:spPr>
                </pic:pic>
              </a:graphicData>
            </a:graphic>
          </wp:anchor>
        </w:drawing>
      </w:r>
    </w:p>
    <w:p w14:paraId="326B4638" w14:textId="77777777" w:rsidR="00253F7D" w:rsidRPr="00F53A80" w:rsidRDefault="00253F7D" w:rsidP="00253F7D">
      <w:pPr>
        <w:tabs>
          <w:tab w:val="left" w:pos="7938"/>
          <w:tab w:val="left" w:pos="8647"/>
        </w:tabs>
        <w:ind w:right="-425"/>
        <w:jc w:val="both"/>
        <w:rPr>
          <w:rFonts w:ascii="Eras Light ITC" w:hAnsi="Eras Light ITC"/>
          <w:b/>
          <w:shadow/>
          <w:sz w:val="16"/>
          <w:szCs w:val="16"/>
        </w:rPr>
      </w:pPr>
      <w:r w:rsidRPr="00F53A80">
        <w:rPr>
          <w:rFonts w:ascii="Eras Light ITC" w:hAnsi="Eras Light ITC"/>
          <w:b/>
          <w:shadow/>
          <w:sz w:val="16"/>
          <w:szCs w:val="16"/>
        </w:rPr>
        <w:t xml:space="preserve">Château </w:t>
      </w:r>
      <w:proofErr w:type="spellStart"/>
      <w:r w:rsidRPr="00F53A80">
        <w:rPr>
          <w:rFonts w:ascii="Eras Light ITC" w:hAnsi="Eras Light ITC"/>
          <w:b/>
          <w:shadow/>
          <w:sz w:val="16"/>
          <w:szCs w:val="16"/>
        </w:rPr>
        <w:t>Piganeau</w:t>
      </w:r>
      <w:proofErr w:type="spellEnd"/>
      <w:r w:rsidRPr="00F53A80">
        <w:rPr>
          <w:rFonts w:ascii="Eras Light ITC" w:hAnsi="Eras Light ITC"/>
          <w:b/>
          <w:shadow/>
          <w:sz w:val="16"/>
          <w:szCs w:val="16"/>
        </w:rPr>
        <w:t xml:space="preserve"> / St Emilion Grand Cru</w:t>
      </w:r>
      <w:r w:rsidRPr="00F53A80">
        <w:rPr>
          <w:rFonts w:ascii="Eras Light ITC" w:hAnsi="Eras Light ITC"/>
          <w:b/>
          <w:shadow/>
          <w:sz w:val="16"/>
          <w:szCs w:val="16"/>
        </w:rPr>
        <w:tab/>
      </w:r>
      <w:r w:rsidRPr="00F53A80">
        <w:rPr>
          <w:rFonts w:ascii="Eras Light ITC" w:hAnsi="Eras Light ITC"/>
          <w:b/>
          <w:shadow/>
          <w:sz w:val="16"/>
          <w:szCs w:val="16"/>
        </w:rPr>
        <w:tab/>
      </w:r>
      <w:r w:rsidR="00E024F7" w:rsidRPr="00F53A80">
        <w:rPr>
          <w:rFonts w:ascii="Eras Light ITC" w:hAnsi="Eras Light ITC"/>
          <w:b/>
          <w:shadow/>
          <w:sz w:val="16"/>
          <w:szCs w:val="16"/>
        </w:rPr>
        <w:t xml:space="preserve"> </w:t>
      </w:r>
      <w:r w:rsidR="00636BE2" w:rsidRPr="00F53A80">
        <w:rPr>
          <w:rFonts w:ascii="Eras Light ITC" w:hAnsi="Eras Light ITC"/>
          <w:b/>
          <w:shadow/>
          <w:sz w:val="16"/>
          <w:szCs w:val="16"/>
        </w:rPr>
        <w:t xml:space="preserve"> </w:t>
      </w:r>
      <w:r w:rsidR="00E024F7" w:rsidRPr="00F53A80">
        <w:rPr>
          <w:rFonts w:ascii="Eras Light ITC" w:hAnsi="Eras Light ITC"/>
          <w:b/>
          <w:shadow/>
          <w:sz w:val="16"/>
          <w:szCs w:val="16"/>
        </w:rPr>
        <w:t xml:space="preserve"> </w:t>
      </w:r>
      <w:r w:rsidRPr="00F53A80">
        <w:rPr>
          <w:rFonts w:ascii="Eras Light ITC" w:hAnsi="Eras Light ITC"/>
          <w:b/>
          <w:shadow/>
          <w:sz w:val="16"/>
          <w:szCs w:val="16"/>
        </w:rPr>
        <w:t>45</w:t>
      </w:r>
      <w:r w:rsidR="00E024F7" w:rsidRPr="00F53A80">
        <w:rPr>
          <w:rFonts w:ascii="Eras Light ITC" w:hAnsi="Eras Light ITC"/>
          <w:b/>
          <w:shadow/>
          <w:sz w:val="16"/>
          <w:szCs w:val="16"/>
        </w:rPr>
        <w:t>€</w:t>
      </w:r>
    </w:p>
    <w:p w14:paraId="5871AE81" w14:textId="77777777" w:rsidR="00253F7D" w:rsidRPr="00F53A80" w:rsidRDefault="00253F7D" w:rsidP="00253F7D">
      <w:pPr>
        <w:tabs>
          <w:tab w:val="left" w:pos="7938"/>
          <w:tab w:val="left" w:pos="8647"/>
        </w:tabs>
        <w:ind w:right="1701"/>
        <w:jc w:val="both"/>
        <w:rPr>
          <w:rFonts w:ascii="Calibri Light" w:hAnsi="Calibri Light"/>
          <w:b/>
          <w:i/>
          <w:shadow/>
          <w:sz w:val="16"/>
          <w:szCs w:val="16"/>
        </w:rPr>
      </w:pPr>
      <w:r w:rsidRPr="00F53A80">
        <w:rPr>
          <w:rFonts w:ascii="Calibri Light" w:hAnsi="Calibri Light"/>
          <w:i/>
          <w:sz w:val="16"/>
          <w:szCs w:val="16"/>
        </w:rPr>
        <w:t>Vin très élégant aux tanins très gras, aux arômes de fruits noirs mûrs, au léger boisé bien fondu, tanins arrondis.</w:t>
      </w:r>
    </w:p>
    <w:p w14:paraId="1C4074BD" w14:textId="77777777" w:rsidR="00253F7D" w:rsidRPr="00F53A80" w:rsidRDefault="00253F7D" w:rsidP="00253F7D">
      <w:pPr>
        <w:tabs>
          <w:tab w:val="left" w:pos="7513"/>
          <w:tab w:val="left" w:pos="8505"/>
          <w:tab w:val="left" w:pos="8647"/>
        </w:tabs>
        <w:ind w:right="2126"/>
        <w:jc w:val="both"/>
        <w:rPr>
          <w:rFonts w:ascii="Eras Light ITC" w:hAnsi="Eras Light ITC"/>
          <w:sz w:val="16"/>
          <w:szCs w:val="16"/>
        </w:rPr>
      </w:pPr>
    </w:p>
    <w:p w14:paraId="6FCB4362" w14:textId="77777777" w:rsidR="00D16483" w:rsidRDefault="00D16483" w:rsidP="00253F7D">
      <w:pPr>
        <w:tabs>
          <w:tab w:val="left" w:pos="7513"/>
          <w:tab w:val="left" w:pos="8505"/>
        </w:tabs>
        <w:jc w:val="center"/>
        <w:rPr>
          <w:rFonts w:ascii="Calibri Light" w:hAnsi="Calibri Light"/>
          <w:b/>
          <w:shadow/>
          <w:color w:val="632423" w:themeColor="accent2" w:themeShade="80"/>
          <w:sz w:val="16"/>
          <w:szCs w:val="16"/>
          <w:u w:val="single"/>
        </w:rPr>
      </w:pPr>
    </w:p>
    <w:p w14:paraId="63E506CD" w14:textId="77777777" w:rsidR="00D16483" w:rsidRDefault="00D16483" w:rsidP="00253F7D">
      <w:pPr>
        <w:tabs>
          <w:tab w:val="left" w:pos="7513"/>
          <w:tab w:val="left" w:pos="8505"/>
        </w:tabs>
        <w:jc w:val="center"/>
        <w:rPr>
          <w:rFonts w:ascii="Calibri Light" w:hAnsi="Calibri Light"/>
          <w:b/>
          <w:shadow/>
          <w:color w:val="632423" w:themeColor="accent2" w:themeShade="80"/>
          <w:sz w:val="16"/>
          <w:szCs w:val="16"/>
          <w:u w:val="single"/>
        </w:rPr>
      </w:pPr>
    </w:p>
    <w:p w14:paraId="6442DE95" w14:textId="77777777" w:rsidR="00253F7D" w:rsidRPr="00F53A80" w:rsidRDefault="00D16483" w:rsidP="00253F7D">
      <w:pPr>
        <w:tabs>
          <w:tab w:val="left" w:pos="7513"/>
          <w:tab w:val="left" w:pos="8505"/>
        </w:tabs>
        <w:jc w:val="center"/>
        <w:rPr>
          <w:rFonts w:ascii="Calibri Light" w:hAnsi="Calibri Light"/>
          <w:b/>
          <w:shadow/>
          <w:color w:val="632423" w:themeColor="accent2" w:themeShade="80"/>
          <w:sz w:val="16"/>
          <w:szCs w:val="16"/>
          <w:u w:val="single"/>
        </w:rPr>
      </w:pPr>
      <w:r>
        <w:rPr>
          <w:rFonts w:ascii="Calibri Light" w:hAnsi="Calibri Light"/>
          <w:b/>
          <w:shadow/>
          <w:noProof/>
          <w:color w:val="632423" w:themeColor="accent2" w:themeShade="80"/>
          <w:sz w:val="16"/>
          <w:szCs w:val="16"/>
          <w:u w:val="single"/>
          <w:lang w:eastAsia="fr-BE"/>
        </w:rPr>
        <w:drawing>
          <wp:anchor distT="0" distB="0" distL="114300" distR="114300" simplePos="0" relativeHeight="251811840" behindDoc="1" locked="0" layoutInCell="1" allowOverlap="1" wp14:anchorId="116B39DF" wp14:editId="5997E89E">
            <wp:simplePos x="0" y="0"/>
            <wp:positionH relativeFrom="column">
              <wp:posOffset>-739775</wp:posOffset>
            </wp:positionH>
            <wp:positionV relativeFrom="paragraph">
              <wp:posOffset>33020</wp:posOffset>
            </wp:positionV>
            <wp:extent cx="506730" cy="643255"/>
            <wp:effectExtent l="19050" t="0" r="7620" b="0"/>
            <wp:wrapNone/>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06730" cy="643255"/>
                    </a:xfrm>
                    <a:prstGeom prst="rect">
                      <a:avLst/>
                    </a:prstGeom>
                    <a:noFill/>
                    <a:ln w="9525">
                      <a:noFill/>
                      <a:miter lim="800000"/>
                      <a:headEnd/>
                      <a:tailEnd/>
                    </a:ln>
                  </pic:spPr>
                </pic:pic>
              </a:graphicData>
            </a:graphic>
          </wp:anchor>
        </w:drawing>
      </w:r>
      <w:r w:rsidR="00253F7D" w:rsidRPr="00F53A80">
        <w:rPr>
          <w:rFonts w:ascii="Calibri Light" w:hAnsi="Calibri Light"/>
          <w:b/>
          <w:shadow/>
          <w:color w:val="632423" w:themeColor="accent2" w:themeShade="80"/>
          <w:sz w:val="16"/>
          <w:szCs w:val="16"/>
          <w:u w:val="single"/>
        </w:rPr>
        <w:t>Nos Vins Rouges étrangers</w:t>
      </w:r>
    </w:p>
    <w:p w14:paraId="7461DA7C" w14:textId="77777777" w:rsidR="00253F7D" w:rsidRPr="00F53A80" w:rsidRDefault="00D16483" w:rsidP="00253F7D">
      <w:pPr>
        <w:tabs>
          <w:tab w:val="left" w:pos="7513"/>
          <w:tab w:val="left" w:pos="8505"/>
        </w:tabs>
        <w:rPr>
          <w:rFonts w:ascii="Arial Rounded MT Bold" w:hAnsi="Arial Rounded MT Bold"/>
          <w:color w:val="92D050"/>
          <w:sz w:val="16"/>
          <w:szCs w:val="16"/>
        </w:rPr>
      </w:pPr>
      <w:r>
        <w:rPr>
          <w:rFonts w:ascii="Arial Rounded MT Bold" w:hAnsi="Arial Rounded MT Bold"/>
          <w:color w:val="92D050"/>
          <w:sz w:val="16"/>
          <w:szCs w:val="16"/>
        </w:rPr>
        <w:t>I</w:t>
      </w:r>
      <w:r w:rsidR="00253F7D" w:rsidRPr="00F53A80">
        <w:rPr>
          <w:rFonts w:ascii="Arial Rounded MT Bold" w:hAnsi="Arial Rounded MT Bold"/>
          <w:color w:val="92D050"/>
          <w:sz w:val="16"/>
          <w:szCs w:val="16"/>
        </w:rPr>
        <w:t>talie</w:t>
      </w:r>
    </w:p>
    <w:p w14:paraId="6907B783" w14:textId="77777777" w:rsidR="00253F7D" w:rsidRPr="00F53A80" w:rsidRDefault="00253F7D" w:rsidP="00253F7D">
      <w:pPr>
        <w:tabs>
          <w:tab w:val="left" w:pos="7938"/>
          <w:tab w:val="left" w:pos="8789"/>
        </w:tabs>
        <w:ind w:right="-425"/>
        <w:rPr>
          <w:rFonts w:ascii="Eras Light ITC" w:hAnsi="Eras Light ITC"/>
          <w:b/>
          <w:shadow/>
          <w:sz w:val="16"/>
          <w:szCs w:val="16"/>
        </w:rPr>
      </w:pPr>
      <w:r w:rsidRPr="00F53A80">
        <w:rPr>
          <w:rFonts w:ascii="Eras Light ITC" w:hAnsi="Eras Light ITC"/>
          <w:b/>
          <w:shadow/>
          <w:sz w:val="16"/>
          <w:szCs w:val="16"/>
        </w:rPr>
        <w:t>Nero d'</w:t>
      </w:r>
      <w:proofErr w:type="spellStart"/>
      <w:r w:rsidRPr="00F53A80">
        <w:rPr>
          <w:rFonts w:ascii="Eras Light ITC" w:hAnsi="Eras Light ITC"/>
          <w:b/>
          <w:shadow/>
          <w:sz w:val="16"/>
          <w:szCs w:val="16"/>
        </w:rPr>
        <w:t>Avola</w:t>
      </w:r>
      <w:proofErr w:type="spellEnd"/>
      <w:r w:rsidRPr="00F53A80">
        <w:rPr>
          <w:rFonts w:ascii="Eras Light ITC" w:hAnsi="Eras Light ITC"/>
          <w:b/>
          <w:shadow/>
          <w:sz w:val="16"/>
          <w:szCs w:val="16"/>
        </w:rPr>
        <w:t xml:space="preserve"> "Terre </w:t>
      </w:r>
      <w:proofErr w:type="spellStart"/>
      <w:r w:rsidRPr="00F53A80">
        <w:rPr>
          <w:rFonts w:ascii="Eras Light ITC" w:hAnsi="Eras Light ITC"/>
          <w:b/>
          <w:shadow/>
          <w:sz w:val="16"/>
          <w:szCs w:val="16"/>
        </w:rPr>
        <w:t>Normanne</w:t>
      </w:r>
      <w:proofErr w:type="spellEnd"/>
      <w:r w:rsidRPr="00F53A80">
        <w:rPr>
          <w:rFonts w:ascii="Eras Light ITC" w:hAnsi="Eras Light ITC"/>
          <w:b/>
          <w:shadow/>
          <w:sz w:val="16"/>
          <w:szCs w:val="16"/>
        </w:rPr>
        <w:t>" / Sicile</w:t>
      </w:r>
      <w:r w:rsidRPr="00F53A80">
        <w:rPr>
          <w:rFonts w:ascii="Eras Light ITC" w:hAnsi="Eras Light ITC"/>
          <w:b/>
          <w:shadow/>
          <w:sz w:val="16"/>
          <w:szCs w:val="16"/>
        </w:rPr>
        <w:tab/>
      </w:r>
      <w:r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AB5E2A">
        <w:rPr>
          <w:rFonts w:ascii="Eras Light ITC" w:hAnsi="Eras Light ITC"/>
          <w:b/>
          <w:shadow/>
          <w:sz w:val="16"/>
          <w:szCs w:val="16"/>
        </w:rPr>
        <w:t>29</w:t>
      </w:r>
      <w:r w:rsidR="00E024F7" w:rsidRPr="00F53A80">
        <w:rPr>
          <w:rFonts w:ascii="Eras Light ITC" w:hAnsi="Eras Light ITC"/>
          <w:b/>
          <w:shadow/>
          <w:sz w:val="16"/>
          <w:szCs w:val="16"/>
        </w:rPr>
        <w:t>€</w:t>
      </w:r>
    </w:p>
    <w:p w14:paraId="68180F27" w14:textId="77777777" w:rsidR="00253F7D" w:rsidRPr="00F53A80" w:rsidRDefault="00253F7D" w:rsidP="00253F7D">
      <w:pPr>
        <w:tabs>
          <w:tab w:val="left" w:pos="7513"/>
          <w:tab w:val="left" w:pos="8505"/>
        </w:tabs>
        <w:ind w:right="1842"/>
        <w:jc w:val="both"/>
        <w:rPr>
          <w:rFonts w:ascii="Calibri Light" w:hAnsi="Calibri Light"/>
          <w:i/>
          <w:sz w:val="16"/>
          <w:szCs w:val="16"/>
        </w:rPr>
      </w:pPr>
      <w:r w:rsidRPr="00F53A80">
        <w:rPr>
          <w:rFonts w:ascii="Calibri Light" w:hAnsi="Calibri Light"/>
          <w:i/>
          <w:sz w:val="16"/>
          <w:szCs w:val="16"/>
        </w:rPr>
        <w:t>Couleur rouge grenat intense. Parfum éthéré, très caractéristique avec un nez de fruits secs et épices. Saveur sèche, corsé</w:t>
      </w:r>
      <w:r w:rsidR="00AB5E2A">
        <w:rPr>
          <w:rFonts w:ascii="Calibri Light" w:hAnsi="Calibri Light"/>
          <w:i/>
          <w:sz w:val="16"/>
          <w:szCs w:val="16"/>
        </w:rPr>
        <w:t>e</w:t>
      </w:r>
      <w:r w:rsidRPr="00F53A80">
        <w:rPr>
          <w:rFonts w:ascii="Calibri Light" w:hAnsi="Calibri Light"/>
          <w:i/>
          <w:sz w:val="16"/>
          <w:szCs w:val="16"/>
        </w:rPr>
        <w:t>, bien équilibré</w:t>
      </w:r>
      <w:r w:rsidR="00AB5E2A">
        <w:rPr>
          <w:rFonts w:ascii="Calibri Light" w:hAnsi="Calibri Light"/>
          <w:i/>
          <w:sz w:val="16"/>
          <w:szCs w:val="16"/>
        </w:rPr>
        <w:t>e</w:t>
      </w:r>
      <w:r w:rsidRPr="00F53A80">
        <w:rPr>
          <w:rFonts w:ascii="Calibri Light" w:hAnsi="Calibri Light"/>
          <w:i/>
          <w:sz w:val="16"/>
          <w:szCs w:val="16"/>
        </w:rPr>
        <w:t xml:space="preserve"> et harmonique. </w:t>
      </w:r>
    </w:p>
    <w:p w14:paraId="7E0A40F4" w14:textId="77777777" w:rsidR="00253F7D" w:rsidRPr="00F53A80" w:rsidRDefault="00253F7D" w:rsidP="00253F7D">
      <w:pPr>
        <w:tabs>
          <w:tab w:val="left" w:pos="7513"/>
          <w:tab w:val="left" w:pos="8505"/>
        </w:tabs>
        <w:rPr>
          <w:rFonts w:ascii="Eras Light ITC" w:hAnsi="Eras Light ITC"/>
          <w:sz w:val="16"/>
          <w:szCs w:val="16"/>
        </w:rPr>
      </w:pPr>
    </w:p>
    <w:p w14:paraId="6A6ABF28" w14:textId="77777777" w:rsidR="00DD2118" w:rsidRPr="00F53A80" w:rsidRDefault="00DD2118" w:rsidP="00DD2118">
      <w:pPr>
        <w:tabs>
          <w:tab w:val="left" w:pos="7513"/>
          <w:tab w:val="left" w:pos="8789"/>
        </w:tabs>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826176" behindDoc="1" locked="0" layoutInCell="1" allowOverlap="1" wp14:anchorId="33C3CF9D" wp14:editId="7A00882F">
            <wp:simplePos x="0" y="0"/>
            <wp:positionH relativeFrom="column">
              <wp:posOffset>-704215</wp:posOffset>
            </wp:positionH>
            <wp:positionV relativeFrom="paragraph">
              <wp:posOffset>-2540</wp:posOffset>
            </wp:positionV>
            <wp:extent cx="548005" cy="631190"/>
            <wp:effectExtent l="19050" t="0" r="4445" b="0"/>
            <wp:wrapNone/>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8005" cy="631190"/>
                    </a:xfrm>
                    <a:prstGeom prst="rect">
                      <a:avLst/>
                    </a:prstGeom>
                    <a:noFill/>
                  </pic:spPr>
                </pic:pic>
              </a:graphicData>
            </a:graphic>
          </wp:anchor>
        </w:drawing>
      </w:r>
      <w:proofErr w:type="spellStart"/>
      <w:r w:rsidRPr="00F53A80">
        <w:rPr>
          <w:rFonts w:ascii="Eras Light ITC" w:hAnsi="Eras Light ITC"/>
          <w:b/>
          <w:shadow/>
          <w:sz w:val="16"/>
          <w:szCs w:val="16"/>
        </w:rPr>
        <w:t>Montepulciano</w:t>
      </w:r>
      <w:proofErr w:type="spellEnd"/>
      <w:r w:rsidRPr="00F53A80">
        <w:rPr>
          <w:rFonts w:ascii="Eras Light ITC" w:hAnsi="Eras Light ITC"/>
          <w:b/>
          <w:shadow/>
          <w:sz w:val="16"/>
          <w:szCs w:val="16"/>
        </w:rPr>
        <w:t xml:space="preserve"> Col Del </w:t>
      </w:r>
      <w:proofErr w:type="spellStart"/>
      <w:r w:rsidRPr="00F53A80">
        <w:rPr>
          <w:rFonts w:ascii="Eras Light ITC" w:hAnsi="Eras Light ITC"/>
          <w:b/>
          <w:shadow/>
          <w:sz w:val="16"/>
          <w:szCs w:val="16"/>
        </w:rPr>
        <w:t>Mondo</w:t>
      </w:r>
      <w:proofErr w:type="spellEnd"/>
      <w:r w:rsidRPr="00F53A80">
        <w:rPr>
          <w:rFonts w:ascii="Eras Light ITC" w:hAnsi="Eras Light ITC"/>
          <w:b/>
          <w:shadow/>
          <w:sz w:val="16"/>
          <w:szCs w:val="16"/>
        </w:rPr>
        <w:t xml:space="preserve"> "Terre dei </w:t>
      </w:r>
      <w:proofErr w:type="spellStart"/>
      <w:r w:rsidRPr="00F53A80">
        <w:rPr>
          <w:rFonts w:ascii="Eras Light ITC" w:hAnsi="Eras Light ITC"/>
          <w:b/>
          <w:shadow/>
          <w:sz w:val="16"/>
          <w:szCs w:val="16"/>
        </w:rPr>
        <w:t>Vestini</w:t>
      </w:r>
      <w:proofErr w:type="spellEnd"/>
      <w:r w:rsidRPr="00F53A80">
        <w:rPr>
          <w:rFonts w:ascii="Eras Light ITC" w:hAnsi="Eras Light ITC"/>
          <w:b/>
          <w:shadow/>
          <w:sz w:val="16"/>
          <w:szCs w:val="16"/>
        </w:rPr>
        <w:t>"</w:t>
      </w:r>
      <w:r w:rsidRPr="00F53A80">
        <w:rPr>
          <w:rFonts w:ascii="Eras Light ITC" w:hAnsi="Eras Light ITC"/>
          <w:b/>
          <w:shadow/>
          <w:sz w:val="16"/>
          <w:szCs w:val="16"/>
        </w:rPr>
        <w:tab/>
      </w:r>
      <w:r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AB5E2A">
        <w:rPr>
          <w:rFonts w:ascii="Eras Light ITC" w:hAnsi="Eras Light ITC"/>
          <w:b/>
          <w:shadow/>
          <w:sz w:val="16"/>
          <w:szCs w:val="16"/>
        </w:rPr>
        <w:t>31</w:t>
      </w:r>
      <w:r w:rsidR="00E024F7" w:rsidRPr="00F53A80">
        <w:rPr>
          <w:rFonts w:ascii="Eras Light ITC" w:hAnsi="Eras Light ITC"/>
          <w:b/>
          <w:shadow/>
          <w:sz w:val="16"/>
          <w:szCs w:val="16"/>
        </w:rPr>
        <w:t>€</w:t>
      </w:r>
    </w:p>
    <w:p w14:paraId="1C345EBD" w14:textId="77777777" w:rsidR="00DD2118" w:rsidRPr="00F53A80" w:rsidRDefault="00DD2118" w:rsidP="00DD2118">
      <w:pPr>
        <w:tabs>
          <w:tab w:val="left" w:pos="7513"/>
          <w:tab w:val="left" w:pos="8505"/>
        </w:tabs>
        <w:ind w:right="1843"/>
        <w:jc w:val="both"/>
        <w:rPr>
          <w:rFonts w:ascii="Calibri Light" w:hAnsi="Calibri Light"/>
          <w:i/>
          <w:sz w:val="16"/>
          <w:szCs w:val="16"/>
        </w:rPr>
      </w:pPr>
      <w:r w:rsidRPr="00F53A80">
        <w:rPr>
          <w:rFonts w:ascii="Calibri Light" w:hAnsi="Calibri Light"/>
          <w:i/>
          <w:sz w:val="16"/>
          <w:szCs w:val="16"/>
        </w:rPr>
        <w:t>Le nez allie des notes de mûres et de prunes. En bouche; corsé et avec beaucoup de tanin. La persistance aromatique est agréablement sèche. Un vin fort harmonieux.</w:t>
      </w:r>
    </w:p>
    <w:p w14:paraId="20234025" w14:textId="77777777" w:rsidR="00253F7D" w:rsidRPr="00F53A80" w:rsidRDefault="00253F7D" w:rsidP="00253F7D">
      <w:pPr>
        <w:tabs>
          <w:tab w:val="left" w:pos="7513"/>
          <w:tab w:val="left" w:pos="8505"/>
        </w:tabs>
        <w:rPr>
          <w:rFonts w:ascii="Eras Light ITC" w:hAnsi="Eras Light ITC"/>
          <w:sz w:val="16"/>
          <w:szCs w:val="16"/>
        </w:rPr>
      </w:pPr>
    </w:p>
    <w:p w14:paraId="036089DC" w14:textId="77777777" w:rsidR="00253F7D" w:rsidRPr="00F53A80" w:rsidRDefault="00253F7D" w:rsidP="00253F7D">
      <w:pPr>
        <w:tabs>
          <w:tab w:val="left" w:pos="7513"/>
          <w:tab w:val="left" w:pos="8505"/>
        </w:tabs>
        <w:rPr>
          <w:rFonts w:ascii="Arial Rounded MT Bold" w:hAnsi="Arial Rounded MT Bold"/>
          <w:color w:val="92D050"/>
          <w:sz w:val="16"/>
          <w:szCs w:val="16"/>
          <w:lang w:val="en-US"/>
        </w:rPr>
      </w:pPr>
      <w:r w:rsidRPr="00F53A80">
        <w:rPr>
          <w:rFonts w:ascii="Arial Rounded MT Bold" w:hAnsi="Arial Rounded MT Bold"/>
          <w:noProof/>
          <w:color w:val="92D050"/>
          <w:sz w:val="16"/>
          <w:szCs w:val="16"/>
          <w:lang w:eastAsia="fr-BE"/>
        </w:rPr>
        <w:drawing>
          <wp:anchor distT="0" distB="0" distL="114300" distR="114300" simplePos="0" relativeHeight="251821056" behindDoc="1" locked="0" layoutInCell="1" allowOverlap="1" wp14:anchorId="01755E3A" wp14:editId="0EAC80F5">
            <wp:simplePos x="0" y="0"/>
            <wp:positionH relativeFrom="column">
              <wp:posOffset>-673916</wp:posOffset>
            </wp:positionH>
            <wp:positionV relativeFrom="paragraph">
              <wp:posOffset>136162</wp:posOffset>
            </wp:positionV>
            <wp:extent cx="526157" cy="642256"/>
            <wp:effectExtent l="19050" t="0" r="7243" b="0"/>
            <wp:wrapNone/>
            <wp:docPr id="3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a:stretch>
                      <a:fillRect/>
                    </a:stretch>
                  </pic:blipFill>
                  <pic:spPr bwMode="auto">
                    <a:xfrm>
                      <a:off x="0" y="0"/>
                      <a:ext cx="526158" cy="642257"/>
                    </a:xfrm>
                    <a:prstGeom prst="rect">
                      <a:avLst/>
                    </a:prstGeom>
                    <a:noFill/>
                  </pic:spPr>
                </pic:pic>
              </a:graphicData>
            </a:graphic>
          </wp:anchor>
        </w:drawing>
      </w:r>
      <w:r w:rsidRPr="00F53A80">
        <w:rPr>
          <w:rFonts w:ascii="Arial Rounded MT Bold" w:hAnsi="Arial Rounded MT Bold"/>
          <w:noProof/>
          <w:color w:val="92D050"/>
          <w:sz w:val="16"/>
          <w:szCs w:val="16"/>
          <w:lang w:val="en-US" w:eastAsia="fr-BE"/>
        </w:rPr>
        <w:t>USA – Washington Columbia Crest</w:t>
      </w:r>
    </w:p>
    <w:p w14:paraId="29957C2A" w14:textId="77777777" w:rsidR="00253F7D" w:rsidRPr="00F53A80" w:rsidRDefault="00253F7D" w:rsidP="00253F7D">
      <w:pPr>
        <w:tabs>
          <w:tab w:val="left" w:pos="7938"/>
          <w:tab w:val="left" w:pos="8789"/>
        </w:tabs>
        <w:ind w:right="-425"/>
        <w:rPr>
          <w:rFonts w:ascii="Eras Light ITC" w:hAnsi="Eras Light ITC"/>
          <w:b/>
          <w:shadow/>
          <w:sz w:val="16"/>
          <w:szCs w:val="16"/>
          <w:lang w:val="en-US"/>
        </w:rPr>
      </w:pPr>
      <w:r w:rsidRPr="00F53A80">
        <w:rPr>
          <w:rFonts w:ascii="Eras Light ITC" w:hAnsi="Eras Light ITC"/>
          <w:b/>
          <w:shadow/>
          <w:sz w:val="16"/>
          <w:szCs w:val="16"/>
          <w:lang w:val="en-US"/>
        </w:rPr>
        <w:t>Merlot "Horse Heaven Hills"</w:t>
      </w:r>
      <w:r w:rsidRPr="00F53A80">
        <w:rPr>
          <w:rFonts w:ascii="Eras Light ITC" w:hAnsi="Eras Light ITC"/>
          <w:b/>
          <w:shadow/>
          <w:sz w:val="16"/>
          <w:szCs w:val="16"/>
          <w:lang w:val="en-US"/>
        </w:rPr>
        <w:tab/>
      </w:r>
      <w:r w:rsidRPr="00F53A80">
        <w:rPr>
          <w:rFonts w:ascii="Eras Light ITC" w:hAnsi="Eras Light ITC"/>
          <w:b/>
          <w:shadow/>
          <w:sz w:val="16"/>
          <w:szCs w:val="16"/>
          <w:lang w:val="en-US"/>
        </w:rPr>
        <w:tab/>
      </w:r>
      <w:r w:rsidR="00636BE2" w:rsidRPr="00F53A80">
        <w:rPr>
          <w:rFonts w:ascii="Eras Light ITC" w:hAnsi="Eras Light ITC"/>
          <w:b/>
          <w:shadow/>
          <w:sz w:val="16"/>
          <w:szCs w:val="16"/>
          <w:lang w:val="en-US"/>
        </w:rPr>
        <w:t xml:space="preserve">  </w:t>
      </w:r>
      <w:r w:rsidRPr="00F53A80">
        <w:rPr>
          <w:rFonts w:ascii="Eras Light ITC" w:hAnsi="Eras Light ITC"/>
          <w:b/>
          <w:shadow/>
          <w:sz w:val="16"/>
          <w:szCs w:val="16"/>
          <w:lang w:val="en-US"/>
        </w:rPr>
        <w:t>28</w:t>
      </w:r>
      <w:r w:rsidR="00E024F7" w:rsidRPr="00F53A80">
        <w:rPr>
          <w:rFonts w:ascii="Eras Light ITC" w:hAnsi="Eras Light ITC"/>
          <w:b/>
          <w:shadow/>
          <w:sz w:val="16"/>
          <w:szCs w:val="16"/>
          <w:lang w:val="en-US"/>
        </w:rPr>
        <w:t>€</w:t>
      </w:r>
    </w:p>
    <w:p w14:paraId="66C9166C" w14:textId="77777777" w:rsidR="00253F7D" w:rsidRPr="00F53A80" w:rsidRDefault="00253F7D" w:rsidP="00253F7D">
      <w:pPr>
        <w:tabs>
          <w:tab w:val="left" w:pos="7513"/>
          <w:tab w:val="left" w:pos="8505"/>
        </w:tabs>
        <w:ind w:right="1842"/>
        <w:jc w:val="both"/>
        <w:rPr>
          <w:rFonts w:ascii="Calibri Light" w:eastAsia="Calibri" w:hAnsi="Calibri Light"/>
          <w:i/>
          <w:sz w:val="16"/>
          <w:szCs w:val="16"/>
        </w:rPr>
      </w:pPr>
      <w:r w:rsidRPr="00F53A80">
        <w:rPr>
          <w:rFonts w:ascii="Calibri Light" w:eastAsia="Calibri" w:hAnsi="Calibri Light"/>
          <w:i/>
          <w:sz w:val="16"/>
          <w:szCs w:val="16"/>
        </w:rPr>
        <w:t>Ferme et moelleux, avec des notes épicées, de prune et abricots mais également</w:t>
      </w:r>
      <w:r w:rsidRPr="00F53A80">
        <w:rPr>
          <w:rFonts w:ascii="Eras Light ITC" w:eastAsia="Calibri" w:hAnsi="Eras Light ITC"/>
          <w:i/>
          <w:sz w:val="16"/>
          <w:szCs w:val="16"/>
        </w:rPr>
        <w:t xml:space="preserve"> </w:t>
      </w:r>
      <w:r w:rsidRPr="00F53A80">
        <w:rPr>
          <w:rFonts w:ascii="Calibri Light" w:eastAsia="Calibri" w:hAnsi="Calibri Light"/>
          <w:i/>
          <w:sz w:val="16"/>
          <w:szCs w:val="16"/>
        </w:rPr>
        <w:t xml:space="preserve">des arômes floraux. Longue finale persistante. </w:t>
      </w:r>
    </w:p>
    <w:p w14:paraId="4B6E0BCB" w14:textId="77777777" w:rsidR="00253F7D" w:rsidRPr="00F53A80" w:rsidRDefault="00253F7D" w:rsidP="007D5D2D">
      <w:pPr>
        <w:tabs>
          <w:tab w:val="left" w:pos="7513"/>
          <w:tab w:val="left" w:pos="8505"/>
        </w:tabs>
        <w:spacing w:line="240" w:lineRule="auto"/>
        <w:jc w:val="center"/>
        <w:rPr>
          <w:rFonts w:ascii="Calibri Light" w:hAnsi="Calibri Light"/>
          <w:shadow/>
          <w:color w:val="632423" w:themeColor="accent2" w:themeShade="80"/>
          <w:sz w:val="16"/>
          <w:szCs w:val="16"/>
          <w:u w:val="single"/>
        </w:rPr>
      </w:pPr>
    </w:p>
    <w:p w14:paraId="57C74D6D" w14:textId="77777777" w:rsidR="00253F7D" w:rsidRPr="00F53A80" w:rsidRDefault="00253F7D" w:rsidP="007D5D2D">
      <w:pPr>
        <w:tabs>
          <w:tab w:val="left" w:pos="7513"/>
          <w:tab w:val="left" w:pos="8505"/>
        </w:tabs>
        <w:spacing w:line="240" w:lineRule="auto"/>
        <w:jc w:val="center"/>
        <w:rPr>
          <w:rFonts w:ascii="Calibri Light" w:hAnsi="Calibri Light"/>
          <w:shadow/>
          <w:color w:val="632423" w:themeColor="accent2" w:themeShade="80"/>
          <w:sz w:val="16"/>
          <w:szCs w:val="16"/>
          <w:u w:val="single"/>
        </w:rPr>
      </w:pPr>
    </w:p>
    <w:p w14:paraId="13F230E8" w14:textId="77777777" w:rsidR="00F47DE4" w:rsidRPr="00F53A80" w:rsidRDefault="002759CC" w:rsidP="007D5D2D">
      <w:pPr>
        <w:tabs>
          <w:tab w:val="left" w:pos="7513"/>
          <w:tab w:val="left" w:pos="8505"/>
        </w:tabs>
        <w:spacing w:line="240" w:lineRule="auto"/>
        <w:jc w:val="center"/>
        <w:rPr>
          <w:rFonts w:ascii="Calibri Light" w:hAnsi="Calibri Light"/>
          <w:b/>
          <w:shadow/>
          <w:color w:val="632423" w:themeColor="accent2" w:themeShade="80"/>
          <w:sz w:val="16"/>
          <w:szCs w:val="16"/>
          <w:u w:val="single"/>
        </w:rPr>
      </w:pPr>
      <w:r w:rsidRPr="00F53A80">
        <w:rPr>
          <w:rFonts w:ascii="Calibri Light" w:hAnsi="Calibri Light"/>
          <w:b/>
          <w:shadow/>
          <w:color w:val="632423" w:themeColor="accent2" w:themeShade="80"/>
          <w:sz w:val="16"/>
          <w:szCs w:val="16"/>
          <w:u w:val="single"/>
        </w:rPr>
        <w:t>Nos Vins Blancs</w:t>
      </w:r>
    </w:p>
    <w:p w14:paraId="4D4AF3BF" w14:textId="77777777" w:rsidR="008F4488" w:rsidRPr="00F53A80" w:rsidRDefault="00FC294C" w:rsidP="003244D8">
      <w:pPr>
        <w:tabs>
          <w:tab w:val="left" w:pos="7938"/>
          <w:tab w:val="left" w:pos="8789"/>
        </w:tabs>
        <w:spacing w:line="240" w:lineRule="auto"/>
        <w:ind w:right="-283"/>
        <w:rPr>
          <w:rFonts w:ascii="Eras Light ITC" w:hAnsi="Eras Light ITC"/>
          <w:i/>
          <w:sz w:val="16"/>
          <w:szCs w:val="16"/>
          <w:u w:val="single"/>
        </w:rPr>
      </w:pPr>
      <w:r w:rsidRPr="00F53A80">
        <w:rPr>
          <w:rFonts w:ascii="Eras Light ITC" w:hAnsi="Eras Light ITC"/>
          <w:b/>
          <w:i/>
          <w:color w:val="943634" w:themeColor="accent2" w:themeShade="BF"/>
          <w:sz w:val="16"/>
          <w:szCs w:val="16"/>
        </w:rPr>
        <w:tab/>
      </w:r>
      <w:r w:rsidR="00E024F7" w:rsidRPr="00F53A80">
        <w:rPr>
          <w:rFonts w:ascii="Eras Light ITC" w:hAnsi="Eras Light ITC"/>
          <w:i/>
          <w:sz w:val="16"/>
          <w:szCs w:val="16"/>
          <w:u w:val="single"/>
        </w:rPr>
        <w:t>37,5cl</w:t>
      </w:r>
      <w:r w:rsidRPr="00F53A80">
        <w:rPr>
          <w:rFonts w:ascii="Eras Light ITC" w:hAnsi="Eras Light ITC"/>
          <w:i/>
          <w:sz w:val="16"/>
          <w:szCs w:val="16"/>
        </w:rPr>
        <w:tab/>
      </w:r>
      <w:r w:rsidR="003244D8" w:rsidRPr="00F53A80">
        <w:rPr>
          <w:rFonts w:ascii="Eras Light ITC" w:hAnsi="Eras Light ITC"/>
          <w:i/>
          <w:sz w:val="16"/>
          <w:szCs w:val="16"/>
        </w:rPr>
        <w:t xml:space="preserve">   </w:t>
      </w:r>
      <w:r w:rsidR="00E024F7" w:rsidRPr="00F53A80">
        <w:rPr>
          <w:rFonts w:ascii="Eras Light ITC" w:hAnsi="Eras Light ITC"/>
          <w:i/>
          <w:sz w:val="16"/>
          <w:szCs w:val="16"/>
          <w:u w:val="single"/>
        </w:rPr>
        <w:t>75cl</w:t>
      </w:r>
    </w:p>
    <w:p w14:paraId="4F75BA75" w14:textId="77777777" w:rsidR="00253F7D" w:rsidRPr="00F53A80" w:rsidRDefault="00253F7D" w:rsidP="003244D8">
      <w:pPr>
        <w:tabs>
          <w:tab w:val="left" w:pos="7938"/>
          <w:tab w:val="left" w:pos="8789"/>
        </w:tabs>
        <w:spacing w:line="240" w:lineRule="auto"/>
        <w:ind w:right="-283"/>
        <w:rPr>
          <w:rFonts w:ascii="Eras Light ITC" w:hAnsi="Eras Light ITC"/>
          <w:i/>
          <w:sz w:val="16"/>
          <w:szCs w:val="16"/>
        </w:rPr>
      </w:pPr>
    </w:p>
    <w:p w14:paraId="727EECB3" w14:textId="77777777" w:rsidR="00283A19" w:rsidRPr="00F53A80" w:rsidRDefault="00C660A1" w:rsidP="00B35A31">
      <w:pPr>
        <w:tabs>
          <w:tab w:val="left" w:pos="7513"/>
          <w:tab w:val="left" w:pos="8505"/>
        </w:tabs>
        <w:spacing w:line="240" w:lineRule="auto"/>
        <w:rPr>
          <w:rFonts w:ascii="Arial Rounded MT Bold" w:hAnsi="Arial Rounded MT Bold"/>
          <w:color w:val="92D050"/>
          <w:sz w:val="16"/>
          <w:szCs w:val="16"/>
        </w:rPr>
      </w:pPr>
      <w:r w:rsidRPr="00F53A80">
        <w:rPr>
          <w:rFonts w:ascii="Arial Rounded MT Bold" w:hAnsi="Arial Rounded MT Bold"/>
          <w:noProof/>
          <w:color w:val="92D050"/>
          <w:sz w:val="16"/>
          <w:szCs w:val="16"/>
          <w:lang w:eastAsia="fr-BE"/>
        </w:rPr>
        <w:drawing>
          <wp:anchor distT="0" distB="0" distL="114300" distR="114300" simplePos="0" relativeHeight="251659264" behindDoc="1" locked="0" layoutInCell="1" allowOverlap="1" wp14:anchorId="0ADBFF17" wp14:editId="34D5CA4B">
            <wp:simplePos x="0" y="0"/>
            <wp:positionH relativeFrom="column">
              <wp:posOffset>-652145</wp:posOffset>
            </wp:positionH>
            <wp:positionV relativeFrom="paragraph">
              <wp:posOffset>130719</wp:posOffset>
            </wp:positionV>
            <wp:extent cx="481693" cy="587064"/>
            <wp:effectExtent l="19050" t="0" r="0" b="0"/>
            <wp:wrapNone/>
            <wp:docPr id="90" name="Image 2" descr="ETIQUETTE BEAU 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TE BEAU ROY"/>
                    <pic:cNvPicPr>
                      <a:picLocks noChangeAspect="1" noChangeArrowheads="1"/>
                    </pic:cNvPicPr>
                  </pic:nvPicPr>
                  <pic:blipFill>
                    <a:blip r:embed="rId23" cstate="print"/>
                    <a:srcRect/>
                    <a:stretch>
                      <a:fillRect/>
                    </a:stretch>
                  </pic:blipFill>
                  <pic:spPr bwMode="auto">
                    <a:xfrm>
                      <a:off x="0" y="0"/>
                      <a:ext cx="485198" cy="591336"/>
                    </a:xfrm>
                    <a:prstGeom prst="rect">
                      <a:avLst/>
                    </a:prstGeom>
                    <a:noFill/>
                    <a:ln w="9525">
                      <a:noFill/>
                      <a:miter lim="800000"/>
                      <a:headEnd/>
                      <a:tailEnd/>
                    </a:ln>
                  </pic:spPr>
                </pic:pic>
              </a:graphicData>
            </a:graphic>
          </wp:anchor>
        </w:drawing>
      </w:r>
      <w:r w:rsidR="00283A19" w:rsidRPr="00F53A80">
        <w:rPr>
          <w:rFonts w:ascii="Arial Rounded MT Bold" w:hAnsi="Arial Rounded MT Bold"/>
          <w:color w:val="92D050"/>
          <w:sz w:val="16"/>
          <w:szCs w:val="16"/>
        </w:rPr>
        <w:t>Loire</w:t>
      </w:r>
    </w:p>
    <w:p w14:paraId="0A4B72D6" w14:textId="77777777" w:rsidR="00283A19" w:rsidRPr="00F53A80" w:rsidRDefault="00283A19" w:rsidP="003244D8">
      <w:pPr>
        <w:tabs>
          <w:tab w:val="left" w:pos="7938"/>
          <w:tab w:val="left" w:pos="8789"/>
        </w:tabs>
        <w:ind w:right="-142"/>
        <w:rPr>
          <w:rFonts w:ascii="Eras Light ITC" w:hAnsi="Eras Light ITC"/>
          <w:shadow/>
          <w:sz w:val="16"/>
          <w:szCs w:val="16"/>
        </w:rPr>
      </w:pPr>
      <w:r w:rsidRPr="00F53A80">
        <w:rPr>
          <w:rFonts w:ascii="Eras Light ITC" w:hAnsi="Eras Light ITC"/>
          <w:b/>
          <w:shadow/>
          <w:sz w:val="16"/>
          <w:szCs w:val="16"/>
        </w:rPr>
        <w:t>Sancerre Beau Roy</w:t>
      </w:r>
      <w:r w:rsidRPr="00F53A80">
        <w:rPr>
          <w:rFonts w:ascii="Eras Light ITC" w:hAnsi="Eras Light ITC"/>
          <w:shadow/>
          <w:sz w:val="16"/>
          <w:szCs w:val="16"/>
        </w:rPr>
        <w:t xml:space="preserve"> </w:t>
      </w:r>
      <w:r w:rsidR="00B35A31" w:rsidRPr="00F53A80">
        <w:rPr>
          <w:rFonts w:ascii="Eras Light ITC" w:hAnsi="Eras Light ITC"/>
          <w:shadow/>
          <w:sz w:val="16"/>
          <w:szCs w:val="16"/>
        </w:rPr>
        <w:tab/>
      </w:r>
      <w:r w:rsidR="00636BE2" w:rsidRPr="00F53A80">
        <w:rPr>
          <w:rFonts w:ascii="Eras Light ITC" w:hAnsi="Eras Light ITC"/>
          <w:shadow/>
          <w:sz w:val="16"/>
          <w:szCs w:val="16"/>
        </w:rPr>
        <w:t xml:space="preserve"> </w:t>
      </w:r>
      <w:r w:rsidR="00D346D1" w:rsidRPr="00F53A80">
        <w:rPr>
          <w:rFonts w:ascii="Eras Light ITC" w:hAnsi="Eras Light ITC"/>
          <w:b/>
          <w:shadow/>
          <w:sz w:val="16"/>
          <w:szCs w:val="16"/>
        </w:rPr>
        <w:t>17</w:t>
      </w:r>
      <w:r w:rsidR="00C31267" w:rsidRPr="00F53A80">
        <w:rPr>
          <w:rFonts w:ascii="Eras Light ITC" w:hAnsi="Eras Light ITC"/>
          <w:b/>
          <w:shadow/>
          <w:sz w:val="16"/>
          <w:szCs w:val="16"/>
        </w:rPr>
        <w:t>€</w:t>
      </w:r>
      <w:r w:rsidR="00B35A31"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AB5E2A">
        <w:rPr>
          <w:rFonts w:ascii="Eras Light ITC" w:hAnsi="Eras Light ITC"/>
          <w:b/>
          <w:shadow/>
          <w:sz w:val="16"/>
          <w:szCs w:val="16"/>
        </w:rPr>
        <w:t>32</w:t>
      </w:r>
      <w:r w:rsidR="00C31267" w:rsidRPr="00F53A80">
        <w:rPr>
          <w:rFonts w:ascii="Eras Light ITC" w:hAnsi="Eras Light ITC"/>
          <w:b/>
          <w:shadow/>
          <w:sz w:val="16"/>
          <w:szCs w:val="16"/>
        </w:rPr>
        <w:t>€</w:t>
      </w:r>
    </w:p>
    <w:p w14:paraId="0B812D20" w14:textId="77777777" w:rsidR="00C660A1" w:rsidRPr="00F53A80" w:rsidRDefault="00C660A1" w:rsidP="00B35A31">
      <w:pPr>
        <w:tabs>
          <w:tab w:val="left" w:pos="7513"/>
          <w:tab w:val="left" w:pos="8505"/>
        </w:tabs>
        <w:ind w:right="2268"/>
        <w:jc w:val="both"/>
        <w:rPr>
          <w:rFonts w:ascii="Calibri Light" w:hAnsi="Calibri Light"/>
          <w:i/>
          <w:sz w:val="16"/>
          <w:szCs w:val="16"/>
        </w:rPr>
      </w:pPr>
      <w:r w:rsidRPr="00F53A80">
        <w:rPr>
          <w:rFonts w:ascii="Calibri Light" w:hAnsi="Calibri Light"/>
          <w:i/>
          <w:sz w:val="16"/>
          <w:szCs w:val="16"/>
        </w:rPr>
        <w:t>Vin très fruité aux arômes floraux, fruités et bien équilibré en bouche. Il  accompagne parfaitement les fruits de me et les poissons.</w:t>
      </w:r>
    </w:p>
    <w:p w14:paraId="75ACCCA2" w14:textId="77777777" w:rsidR="00B6010F" w:rsidRPr="00F53A80" w:rsidRDefault="00B6010F" w:rsidP="00B35A31">
      <w:pPr>
        <w:tabs>
          <w:tab w:val="left" w:pos="7513"/>
          <w:tab w:val="left" w:pos="8505"/>
        </w:tabs>
        <w:ind w:right="2268"/>
        <w:jc w:val="both"/>
        <w:rPr>
          <w:rFonts w:ascii="Eras Light ITC" w:hAnsi="Eras Light ITC"/>
          <w:i/>
          <w:sz w:val="16"/>
          <w:szCs w:val="16"/>
        </w:rPr>
      </w:pPr>
    </w:p>
    <w:p w14:paraId="013362E8" w14:textId="77777777" w:rsidR="00253F7D" w:rsidRPr="00F53A80" w:rsidRDefault="00253F7D" w:rsidP="00B35A31">
      <w:pPr>
        <w:tabs>
          <w:tab w:val="left" w:pos="7513"/>
          <w:tab w:val="left" w:pos="8505"/>
        </w:tabs>
        <w:ind w:right="2268"/>
        <w:jc w:val="both"/>
        <w:rPr>
          <w:rFonts w:ascii="Eras Light ITC" w:hAnsi="Eras Light ITC"/>
          <w:i/>
          <w:sz w:val="16"/>
          <w:szCs w:val="16"/>
        </w:rPr>
      </w:pPr>
    </w:p>
    <w:p w14:paraId="2B662218" w14:textId="77777777" w:rsidR="00253F7D" w:rsidRPr="00F53A80" w:rsidRDefault="00D16483" w:rsidP="00B35A31">
      <w:pPr>
        <w:tabs>
          <w:tab w:val="left" w:pos="7513"/>
          <w:tab w:val="left" w:pos="8505"/>
        </w:tabs>
        <w:ind w:right="2268"/>
        <w:jc w:val="both"/>
        <w:rPr>
          <w:rFonts w:ascii="Eras Light ITC" w:hAnsi="Eras Light ITC"/>
          <w:i/>
          <w:sz w:val="16"/>
          <w:szCs w:val="16"/>
        </w:rPr>
      </w:pPr>
      <w:r>
        <w:rPr>
          <w:rFonts w:ascii="Eras Light ITC" w:hAnsi="Eras Light ITC"/>
          <w:i/>
          <w:noProof/>
          <w:sz w:val="16"/>
          <w:szCs w:val="16"/>
          <w:lang w:eastAsia="fr-BE"/>
        </w:rPr>
        <w:drawing>
          <wp:anchor distT="0" distB="0" distL="114300" distR="114300" simplePos="0" relativeHeight="251830272" behindDoc="1" locked="0" layoutInCell="1" allowOverlap="1" wp14:anchorId="08BE7288" wp14:editId="0D3C8DFC">
            <wp:simplePos x="0" y="0"/>
            <wp:positionH relativeFrom="column">
              <wp:posOffset>-705180</wp:posOffset>
            </wp:positionH>
            <wp:positionV relativeFrom="paragraph">
              <wp:posOffset>112471</wp:posOffset>
            </wp:positionV>
            <wp:extent cx="471068" cy="548640"/>
            <wp:effectExtent l="19050" t="0" r="5182" b="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590" t="41279" r="90899" b="42151"/>
                    <a:stretch>
                      <a:fillRect/>
                    </a:stretch>
                  </pic:blipFill>
                  <pic:spPr bwMode="auto">
                    <a:xfrm>
                      <a:off x="0" y="0"/>
                      <a:ext cx="471068" cy="548640"/>
                    </a:xfrm>
                    <a:prstGeom prst="rect">
                      <a:avLst/>
                    </a:prstGeom>
                    <a:noFill/>
                    <a:ln w="9525">
                      <a:noFill/>
                      <a:miter lim="800000"/>
                      <a:headEnd/>
                      <a:tailEnd/>
                    </a:ln>
                  </pic:spPr>
                </pic:pic>
              </a:graphicData>
            </a:graphic>
          </wp:anchor>
        </w:drawing>
      </w:r>
    </w:p>
    <w:p w14:paraId="0836B4F6" w14:textId="77777777" w:rsidR="00B6010F" w:rsidRPr="00F53A80" w:rsidRDefault="00B6010F" w:rsidP="003244D8">
      <w:pPr>
        <w:tabs>
          <w:tab w:val="left" w:pos="7938"/>
          <w:tab w:val="left" w:pos="8789"/>
        </w:tabs>
        <w:ind w:right="-283"/>
        <w:jc w:val="both"/>
        <w:rPr>
          <w:rFonts w:ascii="Eras Light ITC" w:hAnsi="Eras Light ITC"/>
          <w:b/>
          <w:shadow/>
          <w:sz w:val="16"/>
          <w:szCs w:val="16"/>
        </w:rPr>
      </w:pPr>
      <w:r w:rsidRPr="00F53A80">
        <w:rPr>
          <w:rFonts w:ascii="Eras Light ITC" w:hAnsi="Eras Light ITC"/>
          <w:b/>
          <w:shadow/>
          <w:sz w:val="16"/>
          <w:szCs w:val="16"/>
        </w:rPr>
        <w:t>Pouilly Fumé "</w:t>
      </w:r>
      <w:r w:rsidR="00D16483">
        <w:rPr>
          <w:rFonts w:ascii="Eras Light ITC" w:hAnsi="Eras Light ITC"/>
          <w:b/>
          <w:shadow/>
          <w:sz w:val="16"/>
          <w:szCs w:val="16"/>
        </w:rPr>
        <w:t>La Renardière</w:t>
      </w:r>
      <w:r w:rsidRPr="00F53A80">
        <w:rPr>
          <w:rFonts w:ascii="Eras Light ITC" w:hAnsi="Eras Light ITC"/>
          <w:b/>
          <w:shadow/>
          <w:sz w:val="16"/>
          <w:szCs w:val="16"/>
        </w:rPr>
        <w:t>"</w:t>
      </w:r>
      <w:r w:rsidR="00403515" w:rsidRPr="00F53A80">
        <w:rPr>
          <w:rFonts w:ascii="Eras Light ITC" w:hAnsi="Eras Light ITC"/>
          <w:b/>
          <w:shadow/>
          <w:sz w:val="16"/>
          <w:szCs w:val="16"/>
        </w:rPr>
        <w:tab/>
      </w:r>
      <w:r w:rsidR="00403515"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253F7D" w:rsidRPr="00F53A80">
        <w:rPr>
          <w:rFonts w:ascii="Eras Light ITC" w:hAnsi="Eras Light ITC"/>
          <w:b/>
          <w:shadow/>
          <w:sz w:val="16"/>
          <w:szCs w:val="16"/>
        </w:rPr>
        <w:t>45</w:t>
      </w:r>
      <w:r w:rsidR="00C31267" w:rsidRPr="00F53A80">
        <w:rPr>
          <w:rFonts w:ascii="Eras Light ITC" w:hAnsi="Eras Light ITC"/>
          <w:b/>
          <w:shadow/>
          <w:sz w:val="16"/>
          <w:szCs w:val="16"/>
        </w:rPr>
        <w:t>€</w:t>
      </w:r>
    </w:p>
    <w:p w14:paraId="35C8EFDC" w14:textId="77777777" w:rsidR="00B6010F" w:rsidRPr="00F53A80" w:rsidRDefault="00D16483" w:rsidP="00B6010F">
      <w:pPr>
        <w:tabs>
          <w:tab w:val="left" w:pos="7513"/>
          <w:tab w:val="left" w:pos="8505"/>
        </w:tabs>
        <w:ind w:right="2268"/>
        <w:jc w:val="both"/>
        <w:rPr>
          <w:rFonts w:ascii="Calibri Light" w:hAnsi="Calibri Light"/>
          <w:i/>
          <w:sz w:val="16"/>
          <w:szCs w:val="16"/>
        </w:rPr>
      </w:pPr>
      <w:r>
        <w:rPr>
          <w:rFonts w:ascii="Calibri Light" w:hAnsi="Calibri Light"/>
          <w:i/>
          <w:sz w:val="16"/>
          <w:szCs w:val="16"/>
        </w:rPr>
        <w:t>La gamme aromatique est variée, avec ses notes florales, fruitées ou plus minérales. On y retrouvera notamment le genêt, le buis, le lys, les agrumes mais aussi la rose, la noisette, la pistache ou le coing.</w:t>
      </w:r>
    </w:p>
    <w:p w14:paraId="78A6ACBD" w14:textId="77777777" w:rsidR="00C660A1" w:rsidRPr="00F53A80" w:rsidRDefault="00C660A1" w:rsidP="00B35A31">
      <w:pPr>
        <w:tabs>
          <w:tab w:val="left" w:pos="7513"/>
          <w:tab w:val="left" w:pos="8505"/>
        </w:tabs>
        <w:ind w:right="2268"/>
        <w:rPr>
          <w:rFonts w:ascii="Eras Light ITC" w:hAnsi="Eras Light ITC"/>
          <w:i/>
          <w:sz w:val="16"/>
          <w:szCs w:val="16"/>
        </w:rPr>
      </w:pPr>
    </w:p>
    <w:p w14:paraId="2D3DC0B4" w14:textId="77777777" w:rsidR="00641B5F" w:rsidRPr="00F53A80" w:rsidRDefault="00265EAF" w:rsidP="00B35A31">
      <w:pPr>
        <w:tabs>
          <w:tab w:val="left" w:pos="7513"/>
          <w:tab w:val="left" w:pos="8505"/>
        </w:tabs>
        <w:rPr>
          <w:rFonts w:ascii="Arial Rounded MT Bold" w:hAnsi="Arial Rounded MT Bold"/>
          <w:color w:val="92D050"/>
          <w:sz w:val="16"/>
          <w:szCs w:val="16"/>
        </w:rPr>
      </w:pPr>
      <w:r w:rsidRPr="00F53A80">
        <w:rPr>
          <w:rFonts w:ascii="Arial Rounded MT Bold" w:hAnsi="Arial Rounded MT Bold"/>
          <w:noProof/>
          <w:color w:val="92D050"/>
          <w:sz w:val="16"/>
          <w:szCs w:val="16"/>
          <w:lang w:eastAsia="fr-BE"/>
        </w:rPr>
        <w:drawing>
          <wp:anchor distT="0" distB="0" distL="114300" distR="114300" simplePos="0" relativeHeight="251664384" behindDoc="1" locked="0" layoutInCell="1" allowOverlap="1" wp14:anchorId="671FABB6" wp14:editId="450B5F4A">
            <wp:simplePos x="0" y="0"/>
            <wp:positionH relativeFrom="column">
              <wp:posOffset>-622803</wp:posOffset>
            </wp:positionH>
            <wp:positionV relativeFrom="paragraph">
              <wp:posOffset>148953</wp:posOffset>
            </wp:positionV>
            <wp:extent cx="455477" cy="587828"/>
            <wp:effectExtent l="19050" t="0" r="1723" b="0"/>
            <wp:wrapNone/>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55477" cy="587828"/>
                    </a:xfrm>
                    <a:prstGeom prst="rect">
                      <a:avLst/>
                    </a:prstGeom>
                    <a:noFill/>
                    <a:ln w="9525">
                      <a:noFill/>
                      <a:miter lim="800000"/>
                      <a:headEnd/>
                      <a:tailEnd/>
                    </a:ln>
                  </pic:spPr>
                </pic:pic>
              </a:graphicData>
            </a:graphic>
          </wp:anchor>
        </w:drawing>
      </w:r>
      <w:r w:rsidR="00283A19" w:rsidRPr="00F53A80">
        <w:rPr>
          <w:rFonts w:ascii="Arial Rounded MT Bold" w:hAnsi="Arial Rounded MT Bold"/>
          <w:color w:val="92D050"/>
          <w:sz w:val="16"/>
          <w:szCs w:val="16"/>
        </w:rPr>
        <w:t>Alsace</w:t>
      </w:r>
    </w:p>
    <w:p w14:paraId="35167E8D" w14:textId="77777777" w:rsidR="00283A19" w:rsidRPr="00F53A80" w:rsidRDefault="00283A19" w:rsidP="003244D8">
      <w:pPr>
        <w:tabs>
          <w:tab w:val="left" w:pos="7938"/>
          <w:tab w:val="left" w:pos="8789"/>
        </w:tabs>
        <w:ind w:right="-142"/>
        <w:rPr>
          <w:rFonts w:ascii="Eras Light ITC" w:hAnsi="Eras Light ITC"/>
          <w:b/>
          <w:shadow/>
          <w:sz w:val="16"/>
          <w:szCs w:val="16"/>
        </w:rPr>
      </w:pPr>
      <w:r w:rsidRPr="00F53A80">
        <w:rPr>
          <w:rFonts w:ascii="Eras Light ITC" w:hAnsi="Eras Light ITC"/>
          <w:b/>
          <w:shadow/>
          <w:sz w:val="16"/>
          <w:szCs w:val="16"/>
        </w:rPr>
        <w:t xml:space="preserve">Pinot Gris " Domaine </w:t>
      </w:r>
      <w:proofErr w:type="spellStart"/>
      <w:r w:rsidRPr="00F53A80">
        <w:rPr>
          <w:rFonts w:ascii="Eras Light ITC" w:hAnsi="Eras Light ITC"/>
          <w:b/>
          <w:shadow/>
          <w:sz w:val="16"/>
          <w:szCs w:val="16"/>
        </w:rPr>
        <w:t>Moltes</w:t>
      </w:r>
      <w:proofErr w:type="spellEnd"/>
      <w:r w:rsidRPr="00F53A80">
        <w:rPr>
          <w:rFonts w:ascii="Eras Light ITC" w:hAnsi="Eras Light ITC"/>
          <w:b/>
          <w:shadow/>
          <w:sz w:val="16"/>
          <w:szCs w:val="16"/>
        </w:rPr>
        <w:t>"</w:t>
      </w:r>
      <w:r w:rsidR="00B35A31"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D346D1" w:rsidRPr="00F53A80">
        <w:rPr>
          <w:rFonts w:ascii="Eras Light ITC" w:hAnsi="Eras Light ITC"/>
          <w:b/>
          <w:shadow/>
          <w:sz w:val="16"/>
          <w:szCs w:val="16"/>
        </w:rPr>
        <w:t>19</w:t>
      </w:r>
      <w:r w:rsidR="00C31267" w:rsidRPr="00F53A80">
        <w:rPr>
          <w:rFonts w:ascii="Eras Light ITC" w:hAnsi="Eras Light ITC"/>
          <w:b/>
          <w:shadow/>
          <w:sz w:val="16"/>
          <w:szCs w:val="16"/>
        </w:rPr>
        <w:t>€</w:t>
      </w:r>
      <w:r w:rsidR="00D346D1"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1817D0">
        <w:rPr>
          <w:rFonts w:ascii="Eras Light ITC" w:hAnsi="Eras Light ITC"/>
          <w:b/>
          <w:shadow/>
          <w:sz w:val="16"/>
          <w:szCs w:val="16"/>
        </w:rPr>
        <w:t>32</w:t>
      </w:r>
      <w:r w:rsidR="00C31267" w:rsidRPr="00F53A80">
        <w:rPr>
          <w:rFonts w:ascii="Eras Light ITC" w:hAnsi="Eras Light ITC"/>
          <w:b/>
          <w:shadow/>
          <w:sz w:val="16"/>
          <w:szCs w:val="16"/>
        </w:rPr>
        <w:t>€</w:t>
      </w:r>
    </w:p>
    <w:p w14:paraId="3B01B3CD" w14:textId="77777777" w:rsidR="00C660A1" w:rsidRPr="00F53A80" w:rsidRDefault="00C660A1" w:rsidP="00B35A31">
      <w:pPr>
        <w:tabs>
          <w:tab w:val="left" w:pos="7513"/>
          <w:tab w:val="left" w:pos="8505"/>
        </w:tabs>
        <w:ind w:right="2268"/>
        <w:jc w:val="both"/>
        <w:rPr>
          <w:rFonts w:ascii="Calibri Light" w:hAnsi="Calibri Light"/>
          <w:i/>
          <w:sz w:val="16"/>
          <w:szCs w:val="16"/>
        </w:rPr>
      </w:pPr>
      <w:r w:rsidRPr="00F53A80">
        <w:rPr>
          <w:rFonts w:ascii="Calibri Light" w:hAnsi="Calibri Light"/>
          <w:i/>
          <w:sz w:val="16"/>
          <w:szCs w:val="16"/>
        </w:rPr>
        <w:t>Vin fumé, note de coing et de poire, épicé, ample, structuré, gras et frais.</w:t>
      </w:r>
    </w:p>
    <w:p w14:paraId="4B5B8B60" w14:textId="77777777" w:rsidR="00C660A1" w:rsidRPr="00F53A80" w:rsidRDefault="00C660A1" w:rsidP="00B35A31">
      <w:pPr>
        <w:tabs>
          <w:tab w:val="left" w:pos="7513"/>
          <w:tab w:val="left" w:pos="8505"/>
        </w:tabs>
        <w:ind w:right="2268"/>
        <w:jc w:val="both"/>
        <w:rPr>
          <w:rFonts w:ascii="Calibri Light" w:hAnsi="Calibri Light"/>
          <w:i/>
          <w:sz w:val="16"/>
          <w:szCs w:val="16"/>
        </w:rPr>
      </w:pPr>
      <w:r w:rsidRPr="00F53A80">
        <w:rPr>
          <w:rFonts w:ascii="Calibri Light" w:hAnsi="Calibri Light"/>
          <w:i/>
          <w:sz w:val="16"/>
          <w:szCs w:val="16"/>
        </w:rPr>
        <w:t>Accompagne les viandes blanches, agneau, et truite grillée.</w:t>
      </w:r>
    </w:p>
    <w:p w14:paraId="11FEBBCB" w14:textId="77777777" w:rsidR="00253F7D" w:rsidRPr="00F53A80" w:rsidRDefault="00253F7D" w:rsidP="00541967">
      <w:pPr>
        <w:tabs>
          <w:tab w:val="left" w:pos="7371"/>
          <w:tab w:val="left" w:pos="7513"/>
          <w:tab w:val="left" w:pos="8505"/>
        </w:tabs>
        <w:spacing w:line="240" w:lineRule="auto"/>
        <w:rPr>
          <w:rFonts w:ascii="Eras Light ITC" w:hAnsi="Eras Light ITC"/>
          <w:i/>
          <w:sz w:val="16"/>
          <w:szCs w:val="16"/>
        </w:rPr>
      </w:pPr>
    </w:p>
    <w:p w14:paraId="74770D05" w14:textId="77777777" w:rsidR="00BB74BE" w:rsidRPr="00F53A80" w:rsidRDefault="00541967" w:rsidP="00541967">
      <w:pPr>
        <w:tabs>
          <w:tab w:val="left" w:pos="7371"/>
          <w:tab w:val="left" w:pos="7513"/>
          <w:tab w:val="left" w:pos="8505"/>
        </w:tabs>
        <w:spacing w:line="240" w:lineRule="auto"/>
        <w:rPr>
          <w:rFonts w:ascii="Eras Light ITC" w:hAnsi="Eras Light ITC"/>
          <w:i/>
          <w:sz w:val="16"/>
          <w:szCs w:val="16"/>
        </w:rPr>
      </w:pPr>
      <w:r w:rsidRPr="00F53A80">
        <w:rPr>
          <w:rFonts w:ascii="Eras Light ITC" w:hAnsi="Eras Light ITC"/>
          <w:i/>
          <w:sz w:val="16"/>
          <w:szCs w:val="16"/>
        </w:rPr>
        <w:tab/>
      </w:r>
    </w:p>
    <w:p w14:paraId="163B7473" w14:textId="77777777" w:rsidR="008F4488" w:rsidRPr="00F53A80" w:rsidRDefault="00D16483" w:rsidP="008F4488">
      <w:pPr>
        <w:tabs>
          <w:tab w:val="left" w:pos="7513"/>
          <w:tab w:val="left" w:pos="8505"/>
        </w:tabs>
        <w:spacing w:line="240" w:lineRule="auto"/>
        <w:rPr>
          <w:rFonts w:ascii="Arial Rounded MT Bold" w:hAnsi="Arial Rounded MT Bold"/>
          <w:color w:val="92D050"/>
          <w:sz w:val="16"/>
          <w:szCs w:val="16"/>
        </w:rPr>
      </w:pPr>
      <w:r>
        <w:rPr>
          <w:rFonts w:ascii="Arial Rounded MT Bold" w:hAnsi="Arial Rounded MT Bold"/>
          <w:noProof/>
          <w:color w:val="92D050"/>
          <w:sz w:val="16"/>
          <w:szCs w:val="16"/>
          <w:lang w:eastAsia="fr-BE"/>
        </w:rPr>
        <w:drawing>
          <wp:anchor distT="0" distB="0" distL="114300" distR="114300" simplePos="0" relativeHeight="251829248" behindDoc="1" locked="0" layoutInCell="1" allowOverlap="1" wp14:anchorId="605366E8" wp14:editId="7A9FC7FE">
            <wp:simplePos x="0" y="0"/>
            <wp:positionH relativeFrom="column">
              <wp:posOffset>-705180</wp:posOffset>
            </wp:positionH>
            <wp:positionV relativeFrom="paragraph">
              <wp:posOffset>23647</wp:posOffset>
            </wp:positionV>
            <wp:extent cx="653949" cy="512064"/>
            <wp:effectExtent l="19050" t="0" r="0" b="0"/>
            <wp:wrapNone/>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909" t="38400" r="87368" b="52297"/>
                    <a:stretch>
                      <a:fillRect/>
                    </a:stretch>
                  </pic:blipFill>
                  <pic:spPr bwMode="auto">
                    <a:xfrm>
                      <a:off x="0" y="0"/>
                      <a:ext cx="653949" cy="512064"/>
                    </a:xfrm>
                    <a:prstGeom prst="rect">
                      <a:avLst/>
                    </a:prstGeom>
                    <a:noFill/>
                    <a:ln w="9525">
                      <a:noFill/>
                      <a:miter lim="800000"/>
                      <a:headEnd/>
                      <a:tailEnd/>
                    </a:ln>
                  </pic:spPr>
                </pic:pic>
              </a:graphicData>
            </a:graphic>
          </wp:anchor>
        </w:drawing>
      </w:r>
      <w:r w:rsidR="008F4488" w:rsidRPr="00F53A80">
        <w:rPr>
          <w:rFonts w:ascii="Arial Rounded MT Bold" w:hAnsi="Arial Rounded MT Bold"/>
          <w:color w:val="92D050"/>
          <w:sz w:val="16"/>
          <w:szCs w:val="16"/>
        </w:rPr>
        <w:t>Côte du Rhône</w:t>
      </w:r>
    </w:p>
    <w:p w14:paraId="01EF2E88" w14:textId="77777777" w:rsidR="008F4488" w:rsidRPr="00F53A80" w:rsidRDefault="008F49C6" w:rsidP="003244D8">
      <w:pPr>
        <w:tabs>
          <w:tab w:val="left" w:pos="8789"/>
        </w:tabs>
        <w:spacing w:line="240" w:lineRule="auto"/>
        <w:ind w:right="-142"/>
        <w:rPr>
          <w:rFonts w:ascii="Eras Light ITC" w:hAnsi="Eras Light ITC"/>
          <w:b/>
          <w:shadow/>
          <w:sz w:val="16"/>
          <w:szCs w:val="16"/>
        </w:rPr>
      </w:pPr>
      <w:r>
        <w:rPr>
          <w:rFonts w:ascii="Eras Light ITC" w:hAnsi="Eras Light ITC"/>
          <w:b/>
          <w:shadow/>
          <w:noProof/>
          <w:sz w:val="16"/>
          <w:szCs w:val="16"/>
          <w:lang w:eastAsia="fr-BE"/>
        </w:rPr>
        <w:t>Château Beaubois « Elégance »</w:t>
      </w:r>
      <w:r w:rsidR="008F4488" w:rsidRPr="00F53A80">
        <w:rPr>
          <w:rFonts w:ascii="Eras Light ITC" w:hAnsi="Eras Light ITC"/>
          <w:b/>
          <w:shadow/>
          <w:sz w:val="16"/>
          <w:szCs w:val="16"/>
        </w:rPr>
        <w:t xml:space="preserve"> </w:t>
      </w:r>
      <w:r w:rsidR="008F4488" w:rsidRPr="00F53A80">
        <w:rPr>
          <w:rFonts w:ascii="Eras Light ITC" w:hAnsi="Eras Light ITC"/>
          <w:b/>
          <w:shadow/>
          <w:color w:val="92D050"/>
          <w:sz w:val="16"/>
          <w:szCs w:val="16"/>
        </w:rPr>
        <w:t>Vin Bio</w:t>
      </w:r>
      <w:r w:rsidR="00AF4198" w:rsidRPr="00F53A80">
        <w:rPr>
          <w:rFonts w:ascii="Eras Light ITC" w:hAnsi="Eras Light ITC"/>
          <w:b/>
          <w:shadow/>
          <w:sz w:val="16"/>
          <w:szCs w:val="16"/>
        </w:rPr>
        <w:t xml:space="preserve"> </w:t>
      </w:r>
      <w:r w:rsidR="00AF4198"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1817D0">
        <w:rPr>
          <w:rFonts w:ascii="Eras Light ITC" w:hAnsi="Eras Light ITC"/>
          <w:b/>
          <w:shadow/>
          <w:sz w:val="16"/>
          <w:szCs w:val="16"/>
        </w:rPr>
        <w:t xml:space="preserve">30 </w:t>
      </w:r>
      <w:r w:rsidR="00C31267" w:rsidRPr="00F53A80">
        <w:rPr>
          <w:rFonts w:ascii="Eras Light ITC" w:hAnsi="Eras Light ITC"/>
          <w:b/>
          <w:shadow/>
          <w:sz w:val="16"/>
          <w:szCs w:val="16"/>
        </w:rPr>
        <w:t>€</w:t>
      </w:r>
    </w:p>
    <w:p w14:paraId="4FD8C736" w14:textId="77777777" w:rsidR="008F4488" w:rsidRPr="00F53A80" w:rsidRDefault="008F49C6" w:rsidP="008F4488">
      <w:pPr>
        <w:tabs>
          <w:tab w:val="left" w:pos="7513"/>
          <w:tab w:val="left" w:pos="8505"/>
        </w:tabs>
        <w:spacing w:line="240" w:lineRule="auto"/>
        <w:ind w:right="2268"/>
        <w:jc w:val="both"/>
        <w:rPr>
          <w:rFonts w:ascii="Calibri Light" w:hAnsi="Calibri Light"/>
          <w:i/>
          <w:sz w:val="16"/>
          <w:szCs w:val="16"/>
        </w:rPr>
      </w:pPr>
      <w:r>
        <w:rPr>
          <w:rFonts w:ascii="Calibri Light" w:hAnsi="Calibri Light"/>
          <w:i/>
          <w:sz w:val="16"/>
          <w:szCs w:val="16"/>
        </w:rPr>
        <w:t>Nez complexe et intense aux arômes de kumquat, verveine et bergamote révèle un très bel éclat. Bouche fraîche et charnue de poire et paprika avec des notes d’agrumes qui laisse place à une belle onctuosité.</w:t>
      </w:r>
    </w:p>
    <w:p w14:paraId="4A5F381D" w14:textId="77777777" w:rsidR="00450FD4" w:rsidRPr="00F53A80" w:rsidRDefault="00450FD4" w:rsidP="00B35A31">
      <w:pPr>
        <w:tabs>
          <w:tab w:val="left" w:pos="7513"/>
          <w:tab w:val="left" w:pos="8505"/>
        </w:tabs>
        <w:spacing w:line="240" w:lineRule="auto"/>
        <w:rPr>
          <w:rFonts w:ascii="Eras Light ITC" w:hAnsi="Eras Light ITC"/>
          <w:sz w:val="16"/>
          <w:szCs w:val="16"/>
        </w:rPr>
      </w:pPr>
    </w:p>
    <w:p w14:paraId="41F884AE" w14:textId="77777777" w:rsidR="00253F7D" w:rsidRPr="00F53A80" w:rsidRDefault="00253F7D" w:rsidP="00B35A31">
      <w:pPr>
        <w:tabs>
          <w:tab w:val="left" w:pos="7513"/>
          <w:tab w:val="left" w:pos="8505"/>
        </w:tabs>
        <w:spacing w:line="240" w:lineRule="auto"/>
        <w:rPr>
          <w:rFonts w:ascii="Eras Light ITC" w:hAnsi="Eras Light ITC"/>
          <w:sz w:val="16"/>
          <w:szCs w:val="16"/>
        </w:rPr>
      </w:pPr>
    </w:p>
    <w:p w14:paraId="7606E05F" w14:textId="77777777" w:rsidR="008F4488" w:rsidRPr="00F53A80" w:rsidRDefault="007D5D2D" w:rsidP="008F4488">
      <w:pPr>
        <w:tabs>
          <w:tab w:val="left" w:pos="7513"/>
          <w:tab w:val="left" w:pos="8505"/>
        </w:tabs>
        <w:spacing w:line="240" w:lineRule="auto"/>
        <w:rPr>
          <w:rFonts w:ascii="Arial Rounded MT Bold" w:hAnsi="Arial Rounded MT Bold"/>
          <w:color w:val="92D050"/>
          <w:sz w:val="16"/>
          <w:szCs w:val="16"/>
        </w:rPr>
      </w:pPr>
      <w:r w:rsidRPr="00F53A80">
        <w:rPr>
          <w:rFonts w:ascii="Arial Rounded MT Bold" w:hAnsi="Arial Rounded MT Bold"/>
          <w:noProof/>
          <w:color w:val="92D050"/>
          <w:sz w:val="16"/>
          <w:szCs w:val="16"/>
          <w:lang w:eastAsia="fr-BE"/>
        </w:rPr>
        <w:drawing>
          <wp:anchor distT="0" distB="0" distL="114300" distR="114300" simplePos="0" relativeHeight="251788288" behindDoc="1" locked="0" layoutInCell="1" allowOverlap="1" wp14:anchorId="5EC842D3" wp14:editId="43B873B1">
            <wp:simplePos x="0" y="0"/>
            <wp:positionH relativeFrom="column">
              <wp:posOffset>-705180</wp:posOffset>
            </wp:positionH>
            <wp:positionV relativeFrom="paragraph">
              <wp:posOffset>25603</wp:posOffset>
            </wp:positionV>
            <wp:extent cx="588112" cy="534010"/>
            <wp:effectExtent l="19050" t="0" r="2438"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588112" cy="534010"/>
                    </a:xfrm>
                    <a:prstGeom prst="rect">
                      <a:avLst/>
                    </a:prstGeom>
                    <a:noFill/>
                  </pic:spPr>
                </pic:pic>
              </a:graphicData>
            </a:graphic>
          </wp:anchor>
        </w:drawing>
      </w:r>
      <w:r w:rsidR="008F4488" w:rsidRPr="00F53A80">
        <w:rPr>
          <w:rFonts w:ascii="Arial Rounded MT Bold" w:hAnsi="Arial Rounded MT Bold"/>
          <w:color w:val="92D050"/>
          <w:sz w:val="16"/>
          <w:szCs w:val="16"/>
        </w:rPr>
        <w:t>Bourgogne</w:t>
      </w:r>
    </w:p>
    <w:p w14:paraId="00DAA290" w14:textId="77777777" w:rsidR="008F4488" w:rsidRPr="00F53A80" w:rsidRDefault="00BE09AC" w:rsidP="003244D8">
      <w:pPr>
        <w:tabs>
          <w:tab w:val="left" w:pos="7938"/>
          <w:tab w:val="left" w:pos="8789"/>
        </w:tabs>
        <w:spacing w:line="240" w:lineRule="auto"/>
        <w:ind w:right="-567"/>
        <w:rPr>
          <w:rFonts w:ascii="Eras Light ITC" w:hAnsi="Eras Light ITC"/>
          <w:b/>
          <w:shadow/>
          <w:sz w:val="16"/>
          <w:szCs w:val="16"/>
        </w:rPr>
      </w:pPr>
      <w:r w:rsidRPr="00F53A80">
        <w:rPr>
          <w:rFonts w:ascii="Eras Light ITC" w:hAnsi="Eras Light ITC"/>
          <w:b/>
          <w:shadow/>
          <w:noProof/>
          <w:sz w:val="16"/>
          <w:szCs w:val="16"/>
          <w:lang w:eastAsia="fr-BE"/>
        </w:rPr>
        <w:t>St Véran "Domaine de Fussiacus"</w:t>
      </w:r>
      <w:r w:rsidR="00D346D1" w:rsidRPr="00F53A80">
        <w:rPr>
          <w:rFonts w:ascii="Eras Light ITC" w:hAnsi="Eras Light ITC"/>
          <w:b/>
          <w:shadow/>
          <w:sz w:val="16"/>
          <w:szCs w:val="16"/>
        </w:rPr>
        <w:t xml:space="preserve"> </w:t>
      </w:r>
      <w:r w:rsidR="00D346D1" w:rsidRPr="00F53A80">
        <w:rPr>
          <w:rFonts w:ascii="Eras Light ITC" w:hAnsi="Eras Light ITC"/>
          <w:b/>
          <w:shadow/>
          <w:sz w:val="16"/>
          <w:szCs w:val="16"/>
        </w:rPr>
        <w:tab/>
      </w:r>
      <w:r w:rsidR="00403515"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253F7D" w:rsidRPr="00F53A80">
        <w:rPr>
          <w:rFonts w:ascii="Eras Light ITC" w:hAnsi="Eras Light ITC"/>
          <w:b/>
          <w:shadow/>
          <w:sz w:val="16"/>
          <w:szCs w:val="16"/>
        </w:rPr>
        <w:t>35</w:t>
      </w:r>
      <w:r w:rsidR="00C31267" w:rsidRPr="00F53A80">
        <w:rPr>
          <w:rFonts w:ascii="Eras Light ITC" w:hAnsi="Eras Light ITC"/>
          <w:b/>
          <w:shadow/>
          <w:sz w:val="16"/>
          <w:szCs w:val="16"/>
        </w:rPr>
        <w:t>€</w:t>
      </w:r>
      <w:r w:rsidR="00D346D1" w:rsidRPr="00F53A80">
        <w:rPr>
          <w:rFonts w:ascii="Eras Light ITC" w:hAnsi="Eras Light ITC"/>
          <w:b/>
          <w:shadow/>
          <w:sz w:val="16"/>
          <w:szCs w:val="16"/>
        </w:rPr>
        <w:tab/>
      </w:r>
    </w:p>
    <w:p w14:paraId="5E9B2023" w14:textId="77777777" w:rsidR="008F4488" w:rsidRPr="00F53A80" w:rsidRDefault="007D5D2D" w:rsidP="00BE09AC">
      <w:pPr>
        <w:tabs>
          <w:tab w:val="left" w:pos="7513"/>
          <w:tab w:val="left" w:pos="8505"/>
        </w:tabs>
        <w:spacing w:line="240" w:lineRule="auto"/>
        <w:ind w:right="1985"/>
        <w:jc w:val="both"/>
        <w:rPr>
          <w:rFonts w:ascii="Calibri Light" w:eastAsia="Calibri" w:hAnsi="Calibri Light"/>
          <w:i/>
          <w:sz w:val="16"/>
          <w:szCs w:val="16"/>
        </w:rPr>
      </w:pPr>
      <w:r w:rsidRPr="00F53A80">
        <w:rPr>
          <w:rFonts w:ascii="Calibri Light" w:eastAsia="Calibri" w:hAnsi="Calibri Light"/>
          <w:i/>
          <w:sz w:val="16"/>
          <w:szCs w:val="16"/>
        </w:rPr>
        <w:t>Nez</w:t>
      </w:r>
      <w:r w:rsidR="00BE09AC" w:rsidRPr="00F53A80">
        <w:rPr>
          <w:rFonts w:ascii="Calibri Light" w:eastAsia="Calibri" w:hAnsi="Calibri Light"/>
          <w:i/>
          <w:sz w:val="16"/>
          <w:szCs w:val="16"/>
        </w:rPr>
        <w:t xml:space="preserve"> </w:t>
      </w:r>
      <w:r w:rsidRPr="00F53A80">
        <w:rPr>
          <w:rFonts w:ascii="Calibri Light" w:eastAsia="Calibri" w:hAnsi="Calibri Light"/>
          <w:i/>
          <w:sz w:val="16"/>
          <w:szCs w:val="16"/>
        </w:rPr>
        <w:t>très intense présentant</w:t>
      </w:r>
      <w:r w:rsidR="00BE09AC" w:rsidRPr="00F53A80">
        <w:rPr>
          <w:rFonts w:ascii="Calibri Light" w:eastAsia="Calibri" w:hAnsi="Calibri Light"/>
          <w:i/>
          <w:sz w:val="16"/>
          <w:szCs w:val="16"/>
        </w:rPr>
        <w:t xml:space="preserve"> des arômes d</w:t>
      </w:r>
      <w:r w:rsidRPr="00F53A80">
        <w:rPr>
          <w:rFonts w:ascii="Calibri Light" w:eastAsia="Calibri" w:hAnsi="Calibri Light"/>
          <w:i/>
          <w:sz w:val="16"/>
          <w:szCs w:val="16"/>
        </w:rPr>
        <w:t>e pêche et d’épices douces. B</w:t>
      </w:r>
      <w:r w:rsidR="00BE09AC" w:rsidRPr="00F53A80">
        <w:rPr>
          <w:rFonts w:ascii="Calibri Light" w:eastAsia="Calibri" w:hAnsi="Calibri Light"/>
          <w:i/>
          <w:sz w:val="16"/>
          <w:szCs w:val="16"/>
        </w:rPr>
        <w:t>ouche est puissante et ample, où s’entremêlent des arômes de vanille et de pain d’épices.</w:t>
      </w:r>
    </w:p>
    <w:p w14:paraId="002CD6E8" w14:textId="77777777" w:rsidR="00403515" w:rsidRPr="00F53A80" w:rsidRDefault="00403515" w:rsidP="007D5D2D">
      <w:pPr>
        <w:tabs>
          <w:tab w:val="left" w:pos="7513"/>
          <w:tab w:val="left" w:pos="8505"/>
        </w:tabs>
        <w:spacing w:line="240" w:lineRule="auto"/>
        <w:jc w:val="center"/>
        <w:rPr>
          <w:rFonts w:ascii="Brush Script MT" w:hAnsi="Brush Script MT"/>
          <w:b/>
          <w:i/>
          <w:sz w:val="16"/>
          <w:szCs w:val="16"/>
          <w:u w:val="single"/>
        </w:rPr>
      </w:pPr>
    </w:p>
    <w:p w14:paraId="533D2858" w14:textId="77777777" w:rsidR="00253F7D" w:rsidRPr="00F53A80" w:rsidRDefault="00253F7D" w:rsidP="007D5D2D">
      <w:pPr>
        <w:tabs>
          <w:tab w:val="left" w:pos="7513"/>
          <w:tab w:val="left" w:pos="8505"/>
        </w:tabs>
        <w:spacing w:line="240" w:lineRule="auto"/>
        <w:jc w:val="center"/>
        <w:rPr>
          <w:rFonts w:ascii="Calibri Light" w:hAnsi="Calibri Light"/>
          <w:shadow/>
          <w:color w:val="632423" w:themeColor="accent2" w:themeShade="80"/>
          <w:sz w:val="16"/>
          <w:szCs w:val="16"/>
          <w:u w:val="single"/>
        </w:rPr>
      </w:pPr>
    </w:p>
    <w:p w14:paraId="6C419C4C" w14:textId="77777777" w:rsidR="00450FD4" w:rsidRPr="00F53A80" w:rsidRDefault="007D5D2D" w:rsidP="007D5D2D">
      <w:pPr>
        <w:tabs>
          <w:tab w:val="left" w:pos="7513"/>
          <w:tab w:val="left" w:pos="8505"/>
        </w:tabs>
        <w:spacing w:line="240" w:lineRule="auto"/>
        <w:jc w:val="center"/>
        <w:rPr>
          <w:rFonts w:ascii="Calibri Light" w:hAnsi="Calibri Light"/>
          <w:b/>
          <w:shadow/>
          <w:color w:val="632423" w:themeColor="accent2" w:themeShade="80"/>
          <w:sz w:val="16"/>
          <w:szCs w:val="16"/>
          <w:u w:val="single"/>
        </w:rPr>
      </w:pPr>
      <w:r w:rsidRPr="00F53A80">
        <w:rPr>
          <w:rFonts w:ascii="Calibri Light" w:hAnsi="Calibri Light"/>
          <w:b/>
          <w:shadow/>
          <w:color w:val="632423" w:themeColor="accent2" w:themeShade="80"/>
          <w:sz w:val="16"/>
          <w:szCs w:val="16"/>
          <w:u w:val="single"/>
        </w:rPr>
        <w:t>Nos Vins Rosés</w:t>
      </w:r>
    </w:p>
    <w:p w14:paraId="2C160027" w14:textId="77777777" w:rsidR="007D5D2D" w:rsidRPr="00F53A80" w:rsidRDefault="007D5D2D" w:rsidP="003244D8">
      <w:pPr>
        <w:tabs>
          <w:tab w:val="left" w:pos="7938"/>
          <w:tab w:val="left" w:pos="8789"/>
        </w:tabs>
        <w:spacing w:line="240" w:lineRule="auto"/>
        <w:rPr>
          <w:rFonts w:ascii="Eras Light ITC" w:hAnsi="Eras Light ITC"/>
          <w:i/>
          <w:sz w:val="16"/>
          <w:szCs w:val="16"/>
        </w:rPr>
      </w:pPr>
      <w:r w:rsidRPr="00F53A80">
        <w:rPr>
          <w:rFonts w:ascii="Eras Light ITC" w:hAnsi="Eras Light ITC"/>
          <w:b/>
          <w:i/>
          <w:color w:val="943634" w:themeColor="accent2" w:themeShade="BF"/>
          <w:sz w:val="16"/>
          <w:szCs w:val="16"/>
        </w:rPr>
        <w:tab/>
      </w:r>
      <w:r w:rsidRPr="00F53A80">
        <w:rPr>
          <w:rFonts w:ascii="Eras Light ITC" w:hAnsi="Eras Light ITC"/>
          <w:i/>
          <w:sz w:val="16"/>
          <w:szCs w:val="16"/>
        </w:rPr>
        <w:tab/>
      </w:r>
      <w:r w:rsidR="00DD2118" w:rsidRPr="00F53A80">
        <w:rPr>
          <w:rFonts w:ascii="Eras Light ITC" w:hAnsi="Eras Light ITC"/>
          <w:i/>
          <w:sz w:val="16"/>
          <w:szCs w:val="16"/>
        </w:rPr>
        <w:t xml:space="preserve"> </w:t>
      </w:r>
      <w:r w:rsidR="00E024F7" w:rsidRPr="00F53A80">
        <w:rPr>
          <w:rFonts w:ascii="Eras Light ITC" w:hAnsi="Eras Light ITC"/>
          <w:i/>
          <w:sz w:val="16"/>
          <w:szCs w:val="16"/>
          <w:u w:val="single"/>
        </w:rPr>
        <w:t>75cl</w:t>
      </w:r>
    </w:p>
    <w:p w14:paraId="6310AB69" w14:textId="77777777" w:rsidR="00283A19" w:rsidRPr="00F53A80" w:rsidRDefault="00283A19" w:rsidP="00BC1A67">
      <w:pPr>
        <w:tabs>
          <w:tab w:val="left" w:pos="7513"/>
          <w:tab w:val="left" w:pos="8505"/>
        </w:tabs>
        <w:spacing w:line="240" w:lineRule="auto"/>
        <w:rPr>
          <w:rFonts w:ascii="Arial Rounded MT Bold" w:hAnsi="Arial Rounded MT Bold"/>
          <w:color w:val="92D050"/>
          <w:sz w:val="16"/>
          <w:szCs w:val="16"/>
        </w:rPr>
      </w:pPr>
      <w:r w:rsidRPr="00F53A80">
        <w:rPr>
          <w:rFonts w:ascii="Arial Rounded MT Bold" w:hAnsi="Arial Rounded MT Bold"/>
          <w:color w:val="92D050"/>
          <w:sz w:val="16"/>
          <w:szCs w:val="16"/>
        </w:rPr>
        <w:t>Provence</w:t>
      </w:r>
    </w:p>
    <w:p w14:paraId="118CD3C8" w14:textId="77777777" w:rsidR="00283A19" w:rsidRPr="00F53A80" w:rsidRDefault="00BE09AC" w:rsidP="003244D8">
      <w:pPr>
        <w:tabs>
          <w:tab w:val="left" w:pos="7938"/>
          <w:tab w:val="left" w:pos="8789"/>
        </w:tabs>
        <w:spacing w:line="240" w:lineRule="auto"/>
        <w:ind w:right="-425"/>
        <w:rPr>
          <w:rFonts w:ascii="Eras Light ITC" w:hAnsi="Eras Light ITC"/>
          <w:b/>
          <w:shadow/>
          <w:sz w:val="16"/>
          <w:szCs w:val="16"/>
        </w:rPr>
      </w:pPr>
      <w:r w:rsidRPr="00F53A80">
        <w:rPr>
          <w:rFonts w:ascii="Eras Light ITC" w:hAnsi="Eras Light ITC"/>
          <w:b/>
          <w:shadow/>
          <w:noProof/>
          <w:sz w:val="16"/>
          <w:szCs w:val="16"/>
          <w:lang w:eastAsia="fr-BE"/>
        </w:rPr>
        <w:drawing>
          <wp:anchor distT="0" distB="0" distL="114300" distR="114300" simplePos="0" relativeHeight="251789312" behindDoc="1" locked="0" layoutInCell="1" allowOverlap="1" wp14:anchorId="163B1B61" wp14:editId="7496160D">
            <wp:simplePos x="0" y="0"/>
            <wp:positionH relativeFrom="column">
              <wp:posOffset>-652145</wp:posOffset>
            </wp:positionH>
            <wp:positionV relativeFrom="paragraph">
              <wp:posOffset>20320</wp:posOffset>
            </wp:positionV>
            <wp:extent cx="557530" cy="544195"/>
            <wp:effectExtent l="19050" t="0" r="0" b="0"/>
            <wp:wrapNone/>
            <wp:docPr id="12"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557530" cy="544195"/>
                    </a:xfrm>
                    <a:prstGeom prst="rect">
                      <a:avLst/>
                    </a:prstGeom>
                    <a:noFill/>
                  </pic:spPr>
                </pic:pic>
              </a:graphicData>
            </a:graphic>
          </wp:anchor>
        </w:drawing>
      </w:r>
      <w:r w:rsidRPr="00F53A80">
        <w:rPr>
          <w:rFonts w:ascii="Eras Light ITC" w:hAnsi="Eras Light ITC"/>
          <w:b/>
          <w:shadow/>
          <w:sz w:val="16"/>
          <w:szCs w:val="16"/>
        </w:rPr>
        <w:t>Château Ferry Lacombe "Cuvée Naos"</w:t>
      </w:r>
      <w:r w:rsidR="00B35A31" w:rsidRPr="00F53A80">
        <w:rPr>
          <w:rFonts w:ascii="Eras Light ITC" w:hAnsi="Eras Light ITC"/>
          <w:b/>
          <w:shadow/>
          <w:sz w:val="16"/>
          <w:szCs w:val="16"/>
        </w:rPr>
        <w:tab/>
      </w:r>
      <w:r w:rsidR="00403515"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253F7D" w:rsidRPr="00F53A80">
        <w:rPr>
          <w:rFonts w:ascii="Eras Light ITC" w:hAnsi="Eras Light ITC"/>
          <w:b/>
          <w:shadow/>
          <w:sz w:val="16"/>
          <w:szCs w:val="16"/>
        </w:rPr>
        <w:t>29</w:t>
      </w:r>
      <w:r w:rsidR="00C31267" w:rsidRPr="00F53A80">
        <w:rPr>
          <w:rFonts w:ascii="Eras Light ITC" w:hAnsi="Eras Light ITC"/>
          <w:b/>
          <w:shadow/>
          <w:sz w:val="16"/>
          <w:szCs w:val="16"/>
        </w:rPr>
        <w:t>€</w:t>
      </w:r>
    </w:p>
    <w:p w14:paraId="62A56410" w14:textId="77777777" w:rsidR="00265EAF" w:rsidRPr="00F53A80" w:rsidRDefault="00BE09AC" w:rsidP="00B35A31">
      <w:pPr>
        <w:tabs>
          <w:tab w:val="left" w:pos="7513"/>
          <w:tab w:val="left" w:pos="8505"/>
        </w:tabs>
        <w:spacing w:line="240" w:lineRule="auto"/>
        <w:ind w:right="2126"/>
        <w:jc w:val="both"/>
        <w:rPr>
          <w:rFonts w:ascii="Calibri Light" w:hAnsi="Calibri Light"/>
          <w:i/>
          <w:sz w:val="16"/>
          <w:szCs w:val="16"/>
        </w:rPr>
      </w:pPr>
      <w:r w:rsidRPr="00F53A80">
        <w:rPr>
          <w:rFonts w:ascii="Calibri Light" w:hAnsi="Calibri Light"/>
          <w:i/>
          <w:sz w:val="16"/>
          <w:szCs w:val="16"/>
        </w:rPr>
        <w:t>Nez fruité. La bouche est très agréable, grasse et ronde, avec des notes de pêche et d’abricot. On remarque également sur ce vin une très bonne longueur ainsi qu’une pointe de vanille sur la fin de bouche.</w:t>
      </w:r>
    </w:p>
    <w:p w14:paraId="7DFCB3CB" w14:textId="77777777" w:rsidR="00450FD4" w:rsidRPr="00F53A80" w:rsidRDefault="00450FD4" w:rsidP="00B35A31">
      <w:pPr>
        <w:tabs>
          <w:tab w:val="left" w:pos="7513"/>
          <w:tab w:val="left" w:pos="8505"/>
        </w:tabs>
        <w:spacing w:line="240" w:lineRule="auto"/>
        <w:ind w:right="2126"/>
        <w:jc w:val="both"/>
        <w:rPr>
          <w:rFonts w:ascii="Eras Light ITC" w:hAnsi="Eras Light ITC"/>
          <w:i/>
          <w:sz w:val="16"/>
          <w:szCs w:val="16"/>
        </w:rPr>
      </w:pPr>
    </w:p>
    <w:p w14:paraId="628A67DB" w14:textId="77777777" w:rsidR="00253F7D" w:rsidRPr="00F53A80" w:rsidRDefault="00D16483" w:rsidP="00B35A31">
      <w:pPr>
        <w:tabs>
          <w:tab w:val="left" w:pos="7513"/>
          <w:tab w:val="left" w:pos="8505"/>
        </w:tabs>
        <w:spacing w:line="240" w:lineRule="auto"/>
        <w:ind w:right="2126"/>
        <w:jc w:val="both"/>
        <w:rPr>
          <w:rFonts w:ascii="Eras Light ITC" w:hAnsi="Eras Light ITC"/>
          <w:i/>
          <w:sz w:val="16"/>
          <w:szCs w:val="16"/>
        </w:rPr>
      </w:pPr>
      <w:r>
        <w:rPr>
          <w:rFonts w:ascii="Eras Light ITC" w:hAnsi="Eras Light ITC"/>
          <w:i/>
          <w:noProof/>
          <w:sz w:val="16"/>
          <w:szCs w:val="16"/>
          <w:lang w:eastAsia="fr-BE"/>
        </w:rPr>
        <w:drawing>
          <wp:anchor distT="0" distB="0" distL="114300" distR="114300" simplePos="0" relativeHeight="251801600" behindDoc="1" locked="0" layoutInCell="1" allowOverlap="1" wp14:anchorId="3CD8EB4E" wp14:editId="68C7EF77">
            <wp:simplePos x="0" y="0"/>
            <wp:positionH relativeFrom="column">
              <wp:posOffset>-775767</wp:posOffset>
            </wp:positionH>
            <wp:positionV relativeFrom="paragraph">
              <wp:posOffset>41047</wp:posOffset>
            </wp:positionV>
            <wp:extent cx="656793" cy="1046073"/>
            <wp:effectExtent l="0" t="0" r="0" b="0"/>
            <wp:wrapNone/>
            <wp:docPr id="22" name="Image 21" descr="bandol 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ol rose.png"/>
                    <pic:cNvPicPr/>
                  </pic:nvPicPr>
                  <pic:blipFill>
                    <a:blip r:embed="rId29" cstate="print"/>
                    <a:stretch>
                      <a:fillRect/>
                    </a:stretch>
                  </pic:blipFill>
                  <pic:spPr>
                    <a:xfrm>
                      <a:off x="0" y="0"/>
                      <a:ext cx="656793" cy="1046073"/>
                    </a:xfrm>
                    <a:prstGeom prst="rect">
                      <a:avLst/>
                    </a:prstGeom>
                  </pic:spPr>
                </pic:pic>
              </a:graphicData>
            </a:graphic>
          </wp:anchor>
        </w:drawing>
      </w:r>
    </w:p>
    <w:p w14:paraId="72BF3929" w14:textId="77777777" w:rsidR="00513837" w:rsidRPr="00F53A80" w:rsidRDefault="00513837" w:rsidP="00513837">
      <w:pPr>
        <w:tabs>
          <w:tab w:val="left" w:pos="7513"/>
          <w:tab w:val="left" w:pos="8505"/>
        </w:tabs>
        <w:ind w:right="2126"/>
        <w:jc w:val="both"/>
        <w:rPr>
          <w:rFonts w:ascii="Arial Rounded MT Bold" w:hAnsi="Arial Rounded MT Bold"/>
          <w:color w:val="92D050"/>
          <w:sz w:val="16"/>
          <w:szCs w:val="16"/>
        </w:rPr>
      </w:pPr>
      <w:r w:rsidRPr="00F53A80">
        <w:rPr>
          <w:rFonts w:ascii="Arial Rounded MT Bold" w:hAnsi="Arial Rounded MT Bold"/>
          <w:color w:val="92D050"/>
          <w:sz w:val="16"/>
          <w:szCs w:val="16"/>
        </w:rPr>
        <w:t>Provence</w:t>
      </w:r>
    </w:p>
    <w:p w14:paraId="2D00DCB9" w14:textId="77777777" w:rsidR="00513837" w:rsidRPr="00F53A80" w:rsidRDefault="00513837" w:rsidP="003244D8">
      <w:pPr>
        <w:tabs>
          <w:tab w:val="left" w:pos="7938"/>
          <w:tab w:val="left" w:pos="8789"/>
        </w:tabs>
        <w:ind w:right="-425"/>
        <w:jc w:val="both"/>
        <w:rPr>
          <w:rFonts w:ascii="Eras Light ITC" w:hAnsi="Eras Light ITC"/>
          <w:b/>
          <w:shadow/>
          <w:color w:val="00B050"/>
          <w:sz w:val="16"/>
          <w:szCs w:val="16"/>
        </w:rPr>
      </w:pPr>
      <w:r w:rsidRPr="00F53A80">
        <w:rPr>
          <w:rFonts w:ascii="Eras Light ITC" w:hAnsi="Eras Light ITC"/>
          <w:b/>
          <w:shadow/>
          <w:sz w:val="16"/>
          <w:szCs w:val="16"/>
        </w:rPr>
        <w:t>Bandol "Château Guilhem Tournier</w:t>
      </w:r>
      <w:r w:rsidRPr="00F53A80">
        <w:rPr>
          <w:rFonts w:ascii="Eras Light ITC" w:hAnsi="Eras Light ITC"/>
          <w:b/>
          <w:i/>
          <w:sz w:val="16"/>
          <w:szCs w:val="16"/>
        </w:rPr>
        <w:t xml:space="preserve"> / </w:t>
      </w:r>
      <w:r w:rsidRPr="00F53A80">
        <w:rPr>
          <w:rFonts w:ascii="Eras Light ITC" w:hAnsi="Eras Light ITC"/>
          <w:b/>
          <w:shadow/>
          <w:color w:val="00B050"/>
          <w:sz w:val="16"/>
          <w:szCs w:val="16"/>
        </w:rPr>
        <w:t>Vin Biologique</w:t>
      </w:r>
      <w:r w:rsidRPr="00F53A80">
        <w:rPr>
          <w:rFonts w:ascii="Eras Light ITC" w:hAnsi="Eras Light ITC"/>
          <w:b/>
          <w:shadow/>
          <w:color w:val="00B050"/>
          <w:sz w:val="16"/>
          <w:szCs w:val="16"/>
        </w:rPr>
        <w:tab/>
      </w:r>
      <w:r w:rsidRPr="00F53A80">
        <w:rPr>
          <w:rFonts w:ascii="Eras Light ITC" w:hAnsi="Eras Light ITC"/>
          <w:b/>
          <w:shadow/>
          <w:color w:val="00B050"/>
          <w:sz w:val="16"/>
          <w:szCs w:val="16"/>
        </w:rPr>
        <w:tab/>
      </w:r>
      <w:r w:rsidR="00D346D1" w:rsidRPr="00F53A80">
        <w:rPr>
          <w:rFonts w:ascii="Eras Light ITC" w:hAnsi="Eras Light ITC"/>
          <w:b/>
          <w:shadow/>
          <w:sz w:val="16"/>
          <w:szCs w:val="16"/>
        </w:rPr>
        <w:t>32</w:t>
      </w:r>
      <w:r w:rsidR="00C31267" w:rsidRPr="00F53A80">
        <w:rPr>
          <w:rFonts w:ascii="Eras Light ITC" w:hAnsi="Eras Light ITC"/>
          <w:b/>
          <w:shadow/>
          <w:sz w:val="16"/>
          <w:szCs w:val="16"/>
        </w:rPr>
        <w:t>€</w:t>
      </w:r>
    </w:p>
    <w:p w14:paraId="15205E61" w14:textId="77777777" w:rsidR="00216F79" w:rsidRPr="00F53A80" w:rsidRDefault="00513837" w:rsidP="00513837">
      <w:pPr>
        <w:tabs>
          <w:tab w:val="left" w:pos="7513"/>
          <w:tab w:val="left" w:pos="8505"/>
        </w:tabs>
        <w:ind w:right="2126"/>
        <w:jc w:val="both"/>
        <w:rPr>
          <w:rFonts w:ascii="Calibri Light" w:hAnsi="Calibri Light"/>
          <w:i/>
          <w:sz w:val="16"/>
          <w:szCs w:val="16"/>
        </w:rPr>
      </w:pPr>
      <w:r w:rsidRPr="00F53A80">
        <w:rPr>
          <w:rFonts w:ascii="Calibri Light" w:hAnsi="Calibri Light"/>
          <w:i/>
          <w:sz w:val="16"/>
          <w:szCs w:val="16"/>
        </w:rPr>
        <w:t>Nez expressif, intense et complexe; miel, fruits blanc (pêche) agrumes légèrement citronné. Bouche gourmande, avec une belle finesse, de la rondeur et de la fraicheur.</w:t>
      </w:r>
    </w:p>
    <w:p w14:paraId="15D1796C" w14:textId="77777777" w:rsidR="00253F7D" w:rsidRPr="00F53A80" w:rsidRDefault="00253F7D" w:rsidP="00513837">
      <w:pPr>
        <w:tabs>
          <w:tab w:val="left" w:pos="7513"/>
          <w:tab w:val="left" w:pos="8505"/>
        </w:tabs>
        <w:ind w:right="2126"/>
        <w:jc w:val="both"/>
        <w:rPr>
          <w:rFonts w:ascii="Eras Light ITC" w:hAnsi="Eras Light ITC"/>
          <w:i/>
          <w:sz w:val="16"/>
          <w:szCs w:val="16"/>
        </w:rPr>
      </w:pPr>
    </w:p>
    <w:p w14:paraId="202BD0F8" w14:textId="77777777" w:rsidR="00BE09AC" w:rsidRPr="00F53A80" w:rsidRDefault="00BE09AC" w:rsidP="00513837">
      <w:pPr>
        <w:tabs>
          <w:tab w:val="left" w:pos="7513"/>
          <w:tab w:val="left" w:pos="8505"/>
        </w:tabs>
        <w:ind w:right="2126"/>
        <w:jc w:val="both"/>
        <w:rPr>
          <w:rFonts w:ascii="Arial Rounded MT Bold" w:hAnsi="Arial Rounded MT Bold"/>
          <w:color w:val="92D050"/>
          <w:sz w:val="16"/>
          <w:szCs w:val="16"/>
        </w:rPr>
      </w:pPr>
      <w:r w:rsidRPr="00F53A80">
        <w:rPr>
          <w:rFonts w:ascii="Eras Light ITC" w:hAnsi="Eras Light ITC"/>
          <w:i/>
          <w:sz w:val="16"/>
          <w:szCs w:val="16"/>
        </w:rPr>
        <w:br/>
      </w:r>
      <w:r w:rsidRPr="00F53A80">
        <w:rPr>
          <w:rFonts w:ascii="Arial Rounded MT Bold" w:hAnsi="Arial Rounded MT Bold"/>
          <w:color w:val="92D050"/>
          <w:sz w:val="16"/>
          <w:szCs w:val="16"/>
        </w:rPr>
        <w:t>Côtes du Rhône</w:t>
      </w:r>
    </w:p>
    <w:p w14:paraId="4BFC7E6E" w14:textId="77777777" w:rsidR="00BE09AC" w:rsidRPr="00F53A80" w:rsidRDefault="00D16483" w:rsidP="003244D8">
      <w:pPr>
        <w:tabs>
          <w:tab w:val="left" w:pos="7938"/>
          <w:tab w:val="left" w:pos="8789"/>
        </w:tabs>
        <w:ind w:right="-425"/>
        <w:jc w:val="both"/>
        <w:rPr>
          <w:rFonts w:ascii="Eras Light ITC" w:hAnsi="Eras Light ITC"/>
          <w:b/>
          <w:shadow/>
          <w:sz w:val="16"/>
          <w:szCs w:val="16"/>
        </w:rPr>
      </w:pPr>
      <w:r>
        <w:rPr>
          <w:rFonts w:ascii="Eras Light ITC" w:hAnsi="Eras Light ITC"/>
          <w:b/>
          <w:shadow/>
          <w:noProof/>
          <w:sz w:val="16"/>
          <w:szCs w:val="16"/>
          <w:lang w:eastAsia="fr-BE"/>
        </w:rPr>
        <w:drawing>
          <wp:anchor distT="0" distB="0" distL="114300" distR="114300" simplePos="0" relativeHeight="251790336" behindDoc="1" locked="0" layoutInCell="1" allowOverlap="1" wp14:anchorId="593AAA28" wp14:editId="3A9E9906">
            <wp:simplePos x="0" y="0"/>
            <wp:positionH relativeFrom="column">
              <wp:posOffset>-732155</wp:posOffset>
            </wp:positionH>
            <wp:positionV relativeFrom="paragraph">
              <wp:posOffset>69850</wp:posOffset>
            </wp:positionV>
            <wp:extent cx="617220" cy="533400"/>
            <wp:effectExtent l="19050" t="0" r="0" b="0"/>
            <wp:wrapNone/>
            <wp:docPr id="13"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srcRect/>
                    <a:stretch>
                      <a:fillRect/>
                    </a:stretch>
                  </pic:blipFill>
                  <pic:spPr bwMode="auto">
                    <a:xfrm>
                      <a:off x="0" y="0"/>
                      <a:ext cx="617220" cy="533400"/>
                    </a:xfrm>
                    <a:prstGeom prst="rect">
                      <a:avLst/>
                    </a:prstGeom>
                    <a:noFill/>
                  </pic:spPr>
                </pic:pic>
              </a:graphicData>
            </a:graphic>
          </wp:anchor>
        </w:drawing>
      </w:r>
      <w:r w:rsidR="00BE09AC" w:rsidRPr="00F53A80">
        <w:rPr>
          <w:rFonts w:ascii="Eras Light ITC" w:hAnsi="Eras Light ITC"/>
          <w:b/>
          <w:shadow/>
          <w:sz w:val="16"/>
          <w:szCs w:val="16"/>
        </w:rPr>
        <w:t xml:space="preserve">Tavel "Château </w:t>
      </w:r>
      <w:proofErr w:type="spellStart"/>
      <w:r w:rsidR="00BE09AC" w:rsidRPr="00F53A80">
        <w:rPr>
          <w:rFonts w:ascii="Eras Light ITC" w:hAnsi="Eras Light ITC"/>
          <w:b/>
          <w:shadow/>
          <w:sz w:val="16"/>
          <w:szCs w:val="16"/>
        </w:rPr>
        <w:t>Correnson</w:t>
      </w:r>
      <w:proofErr w:type="spellEnd"/>
      <w:r w:rsidR="00BE09AC" w:rsidRPr="00F53A80">
        <w:rPr>
          <w:rFonts w:ascii="Eras Light ITC" w:hAnsi="Eras Light ITC"/>
          <w:b/>
          <w:shadow/>
          <w:sz w:val="16"/>
          <w:szCs w:val="16"/>
        </w:rPr>
        <w:t>"</w:t>
      </w:r>
      <w:r w:rsidR="00403515" w:rsidRPr="00F53A80">
        <w:rPr>
          <w:rFonts w:ascii="Eras Light ITC" w:hAnsi="Eras Light ITC"/>
          <w:b/>
          <w:shadow/>
          <w:sz w:val="16"/>
          <w:szCs w:val="16"/>
        </w:rPr>
        <w:tab/>
      </w:r>
      <w:r w:rsidR="00403515" w:rsidRPr="00F53A80">
        <w:rPr>
          <w:rFonts w:ascii="Eras Light ITC" w:hAnsi="Eras Light ITC"/>
          <w:b/>
          <w:shadow/>
          <w:sz w:val="16"/>
          <w:szCs w:val="16"/>
        </w:rPr>
        <w:tab/>
      </w:r>
      <w:r w:rsidR="00636BE2" w:rsidRPr="00F53A80">
        <w:rPr>
          <w:rFonts w:ascii="Eras Light ITC" w:hAnsi="Eras Light ITC"/>
          <w:b/>
          <w:shadow/>
          <w:sz w:val="16"/>
          <w:szCs w:val="16"/>
        </w:rPr>
        <w:t xml:space="preserve"> </w:t>
      </w:r>
      <w:r w:rsidR="00253F7D" w:rsidRPr="00F53A80">
        <w:rPr>
          <w:rFonts w:ascii="Eras Light ITC" w:hAnsi="Eras Light ITC"/>
          <w:b/>
          <w:shadow/>
          <w:sz w:val="16"/>
          <w:szCs w:val="16"/>
        </w:rPr>
        <w:t>36</w:t>
      </w:r>
      <w:r w:rsidR="00C31267" w:rsidRPr="00F53A80">
        <w:rPr>
          <w:rFonts w:ascii="Eras Light ITC" w:hAnsi="Eras Light ITC"/>
          <w:b/>
          <w:shadow/>
          <w:sz w:val="16"/>
          <w:szCs w:val="16"/>
        </w:rPr>
        <w:t>€</w:t>
      </w:r>
    </w:p>
    <w:p w14:paraId="308B0E9D" w14:textId="77777777" w:rsidR="00216F79" w:rsidRPr="00F53A80" w:rsidRDefault="00BE09AC" w:rsidP="00B35A31">
      <w:pPr>
        <w:tabs>
          <w:tab w:val="left" w:pos="7513"/>
          <w:tab w:val="left" w:pos="8505"/>
        </w:tabs>
        <w:ind w:right="2126"/>
        <w:jc w:val="both"/>
        <w:rPr>
          <w:rFonts w:ascii="Calibri Light" w:eastAsia="Calibri" w:hAnsi="Calibri Light"/>
          <w:i/>
          <w:sz w:val="16"/>
          <w:szCs w:val="16"/>
        </w:rPr>
      </w:pPr>
      <w:r w:rsidRPr="00F53A80">
        <w:rPr>
          <w:rFonts w:ascii="Calibri Light" w:eastAsia="Calibri" w:hAnsi="Calibri Light"/>
          <w:i/>
          <w:sz w:val="16"/>
          <w:szCs w:val="16"/>
        </w:rPr>
        <w:t>Nez typé aux accents de fruits rouges, de pastèque, avec un arrière-plan poivré. La bouche séduit par sa nervosité, sa franchise et sa fraîcheur fruitée. On retrouve en finale la dimension poivrée agréable perçue au nez.</w:t>
      </w:r>
    </w:p>
    <w:p w14:paraId="61BC6FE7" w14:textId="77777777" w:rsidR="00FC294C" w:rsidRPr="00F53A80" w:rsidRDefault="00FC294C" w:rsidP="00B35A31">
      <w:pPr>
        <w:tabs>
          <w:tab w:val="left" w:pos="7513"/>
          <w:tab w:val="left" w:pos="8505"/>
        </w:tabs>
        <w:ind w:right="2126"/>
        <w:jc w:val="both"/>
        <w:rPr>
          <w:rFonts w:ascii="Eras Light ITC" w:eastAsia="Calibri" w:hAnsi="Eras Light ITC"/>
          <w:i/>
          <w:sz w:val="16"/>
          <w:szCs w:val="16"/>
        </w:rPr>
      </w:pPr>
    </w:p>
    <w:p w14:paraId="151DED14" w14:textId="77777777" w:rsidR="00253F7D" w:rsidRPr="00F53A80" w:rsidRDefault="00253F7D" w:rsidP="00253F7D">
      <w:pPr>
        <w:spacing w:line="240" w:lineRule="auto"/>
        <w:jc w:val="center"/>
        <w:rPr>
          <w:rFonts w:ascii="Calibri Light" w:hAnsi="Calibri Light"/>
          <w:b/>
          <w:shadow/>
          <w:color w:val="632423" w:themeColor="accent2" w:themeShade="80"/>
          <w:sz w:val="16"/>
          <w:szCs w:val="16"/>
          <w:u w:val="single"/>
        </w:rPr>
      </w:pPr>
      <w:r w:rsidRPr="00F53A80">
        <w:rPr>
          <w:rFonts w:ascii="Calibri Light" w:hAnsi="Calibri Light"/>
          <w:b/>
          <w:shadow/>
          <w:color w:val="632423" w:themeColor="accent2" w:themeShade="80"/>
          <w:sz w:val="16"/>
          <w:szCs w:val="16"/>
          <w:u w:val="single"/>
        </w:rPr>
        <w:t>Notre Vin Maison</w:t>
      </w:r>
    </w:p>
    <w:p w14:paraId="381CCAEB" w14:textId="77777777" w:rsidR="00253F7D" w:rsidRPr="00F53A80" w:rsidRDefault="00253F7D" w:rsidP="00253F7D">
      <w:pPr>
        <w:spacing w:line="240" w:lineRule="auto"/>
        <w:jc w:val="center"/>
        <w:rPr>
          <w:rFonts w:ascii="Calibri Light" w:hAnsi="Calibri Light"/>
          <w:shadow/>
          <w:color w:val="632423" w:themeColor="accent2" w:themeShade="80"/>
          <w:sz w:val="16"/>
          <w:szCs w:val="16"/>
          <w:u w:val="single"/>
        </w:rPr>
      </w:pPr>
    </w:p>
    <w:p w14:paraId="43A16B1E" w14:textId="77777777" w:rsidR="00253F7D" w:rsidRPr="00F53A80" w:rsidRDefault="00253F7D" w:rsidP="00253F7D">
      <w:pPr>
        <w:spacing w:line="240" w:lineRule="auto"/>
        <w:jc w:val="center"/>
        <w:rPr>
          <w:rFonts w:ascii="Calibri Light" w:hAnsi="Calibri Light"/>
          <w:shadow/>
          <w:color w:val="632423" w:themeColor="accent2" w:themeShade="80"/>
          <w:sz w:val="16"/>
          <w:szCs w:val="16"/>
          <w:u w:val="single"/>
        </w:rPr>
      </w:pPr>
    </w:p>
    <w:p w14:paraId="22973E42" w14:textId="77777777" w:rsidR="00253F7D" w:rsidRPr="00F53A80" w:rsidRDefault="001B1C53" w:rsidP="00253F7D">
      <w:pPr>
        <w:spacing w:line="240" w:lineRule="auto"/>
        <w:jc w:val="center"/>
        <w:rPr>
          <w:rFonts w:ascii="Eras Light ITC" w:hAnsi="Eras Light ITC"/>
          <w:b/>
          <w:shadow/>
          <w:sz w:val="16"/>
          <w:szCs w:val="16"/>
        </w:rPr>
      </w:pPr>
      <w:r>
        <w:rPr>
          <w:rFonts w:ascii="Eras Light ITC" w:hAnsi="Eras Light ITC"/>
          <w:smallCaps/>
          <w:shadow/>
          <w:noProof/>
          <w:sz w:val="16"/>
          <w:szCs w:val="16"/>
          <w:lang w:eastAsia="fr-BE"/>
        </w:rPr>
        <w:pict w14:anchorId="71614282">
          <v:roundrect id="_x0000_s1031" style="position:absolute;left:0;text-align:left;margin-left:58.15pt;margin-top:4.85pt;width:312.2pt;height:70pt;z-index:-251493376" arcsize="10923f" fillcolor="#f2f2f2 [3052]" strokecolor="#92d050" strokeweight="1.5pt"/>
        </w:pict>
      </w:r>
    </w:p>
    <w:p w14:paraId="1F3C3415" w14:textId="77777777" w:rsidR="00253F7D" w:rsidRPr="00F53A80" w:rsidRDefault="001B1C53" w:rsidP="00253F7D">
      <w:pPr>
        <w:spacing w:line="240" w:lineRule="auto"/>
        <w:jc w:val="center"/>
        <w:rPr>
          <w:rFonts w:ascii="Eras Light ITC" w:hAnsi="Eras Light ITC"/>
          <w:shadow/>
          <w:sz w:val="16"/>
          <w:szCs w:val="16"/>
        </w:rPr>
      </w:pPr>
      <w:r>
        <w:rPr>
          <w:rFonts w:ascii="Eras Light ITC" w:hAnsi="Eras Light ITC"/>
          <w:i/>
          <w:noProof/>
          <w:sz w:val="16"/>
          <w:szCs w:val="16"/>
          <w:lang w:eastAsia="fr-BE"/>
        </w:rPr>
        <w:pict w14:anchorId="3B41726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99.65pt;margin-top:7.5pt;width:5.2pt;height:52.15pt;z-index:251824128"/>
        </w:pict>
      </w:r>
      <w:r w:rsidR="00F53A80">
        <w:rPr>
          <w:rFonts w:ascii="Eras Light ITC" w:hAnsi="Eras Light ITC"/>
          <w:b/>
          <w:shadow/>
          <w:noProof/>
          <w:color w:val="92D050"/>
          <w:sz w:val="16"/>
          <w:szCs w:val="16"/>
          <w:lang w:eastAsia="fr-BE"/>
        </w:rPr>
        <w:drawing>
          <wp:anchor distT="0" distB="0" distL="114300" distR="114300" simplePos="0" relativeHeight="251825152" behindDoc="1" locked="0" layoutInCell="1" allowOverlap="1" wp14:anchorId="58CFD3E1" wp14:editId="38004A7C">
            <wp:simplePos x="0" y="0"/>
            <wp:positionH relativeFrom="column">
              <wp:posOffset>833755</wp:posOffset>
            </wp:positionH>
            <wp:positionV relativeFrom="paragraph">
              <wp:posOffset>36830</wp:posOffset>
            </wp:positionV>
            <wp:extent cx="393700" cy="650875"/>
            <wp:effectExtent l="0" t="0" r="6350" b="0"/>
            <wp:wrapNone/>
            <wp:docPr id="32" name="Image 19" descr="MAISO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NG.png"/>
                    <pic:cNvPicPr/>
                  </pic:nvPicPr>
                  <pic:blipFill>
                    <a:blip r:embed="rId31" cstate="print"/>
                    <a:stretch>
                      <a:fillRect/>
                    </a:stretch>
                  </pic:blipFill>
                  <pic:spPr>
                    <a:xfrm>
                      <a:off x="0" y="0"/>
                      <a:ext cx="393700" cy="650875"/>
                    </a:xfrm>
                    <a:prstGeom prst="rect">
                      <a:avLst/>
                    </a:prstGeom>
                  </pic:spPr>
                </pic:pic>
              </a:graphicData>
            </a:graphic>
          </wp:anchor>
        </w:drawing>
      </w:r>
      <w:r w:rsidR="00253F7D" w:rsidRPr="00F53A80">
        <w:rPr>
          <w:rFonts w:ascii="Eras Light ITC" w:hAnsi="Eras Light ITC"/>
          <w:b/>
          <w:shadow/>
          <w:color w:val="92D050"/>
          <w:sz w:val="16"/>
          <w:szCs w:val="16"/>
        </w:rPr>
        <w:t xml:space="preserve">Domaine de </w:t>
      </w:r>
      <w:proofErr w:type="spellStart"/>
      <w:r w:rsidR="00253F7D" w:rsidRPr="00F53A80">
        <w:rPr>
          <w:rFonts w:ascii="Eras Light ITC" w:hAnsi="Eras Light ITC"/>
          <w:b/>
          <w:shadow/>
          <w:color w:val="92D050"/>
          <w:sz w:val="16"/>
          <w:szCs w:val="16"/>
        </w:rPr>
        <w:t>Bachellery</w:t>
      </w:r>
      <w:proofErr w:type="spellEnd"/>
      <w:r w:rsidR="00253F7D" w:rsidRPr="00F53A80">
        <w:rPr>
          <w:rFonts w:ascii="Eras Light ITC" w:hAnsi="Eras Light ITC"/>
          <w:b/>
          <w:shadow/>
          <w:sz w:val="16"/>
          <w:szCs w:val="16"/>
        </w:rPr>
        <w:t xml:space="preserve"> - Merlot, Chardonnay et Perle de Rosé</w:t>
      </w:r>
    </w:p>
    <w:p w14:paraId="63A6D5C1" w14:textId="77777777" w:rsidR="00253F7D" w:rsidRPr="00F53A80" w:rsidRDefault="00253F7D" w:rsidP="00253F7D">
      <w:pPr>
        <w:spacing w:line="240" w:lineRule="auto"/>
        <w:rPr>
          <w:rFonts w:ascii="Eras Light ITC" w:hAnsi="Eras Light ITC"/>
          <w:smallCaps/>
          <w:shadow/>
          <w:sz w:val="16"/>
          <w:szCs w:val="16"/>
        </w:rPr>
      </w:pPr>
    </w:p>
    <w:p w14:paraId="12633BEF" w14:textId="77777777" w:rsidR="00253F7D" w:rsidRPr="00F53A80" w:rsidRDefault="00253F7D" w:rsidP="00253F7D">
      <w:pPr>
        <w:tabs>
          <w:tab w:val="left" w:pos="3119"/>
          <w:tab w:val="left" w:pos="5103"/>
          <w:tab w:val="left" w:pos="6663"/>
          <w:tab w:val="left" w:pos="7513"/>
        </w:tabs>
        <w:rPr>
          <w:rFonts w:ascii="Eras Light ITC" w:hAnsi="Eras Light ITC"/>
          <w:i/>
          <w:color w:val="76923C" w:themeColor="accent3" w:themeShade="BF"/>
          <w:sz w:val="16"/>
          <w:szCs w:val="16"/>
        </w:rPr>
      </w:pPr>
      <w:r w:rsidRPr="00F53A80">
        <w:rPr>
          <w:rFonts w:ascii="Eras Light ITC" w:hAnsi="Eras Light ITC"/>
          <w:i/>
          <w:sz w:val="16"/>
          <w:szCs w:val="16"/>
        </w:rPr>
        <w:tab/>
      </w:r>
      <w:r w:rsidR="00E024F7" w:rsidRPr="00F53A80">
        <w:rPr>
          <w:rFonts w:ascii="Eras Light ITC" w:hAnsi="Eras Light ITC"/>
          <w:i/>
          <w:color w:val="76923C" w:themeColor="accent3" w:themeShade="BF"/>
          <w:sz w:val="16"/>
          <w:szCs w:val="16"/>
        </w:rPr>
        <w:t xml:space="preserve">Verre </w:t>
      </w:r>
      <w:r w:rsidR="00E024F7" w:rsidRPr="00F53A80">
        <w:rPr>
          <w:rFonts w:ascii="Eras Light ITC" w:hAnsi="Eras Light ITC"/>
          <w:i/>
          <w:color w:val="76923C" w:themeColor="accent3" w:themeShade="BF"/>
          <w:sz w:val="16"/>
          <w:szCs w:val="16"/>
        </w:rPr>
        <w:tab/>
        <w:t>Au cm</w:t>
      </w:r>
      <w:r w:rsidR="00E024F7" w:rsidRPr="00F53A80">
        <w:rPr>
          <w:rFonts w:ascii="Eras Light ITC" w:hAnsi="Eras Light ITC"/>
          <w:i/>
          <w:color w:val="76923C" w:themeColor="accent3" w:themeShade="BF"/>
          <w:sz w:val="16"/>
          <w:szCs w:val="16"/>
        </w:rPr>
        <w:tab/>
        <w:t xml:space="preserve">     75cl</w:t>
      </w:r>
    </w:p>
    <w:p w14:paraId="03FF0C1B" w14:textId="77777777" w:rsidR="00253F7D" w:rsidRPr="00F53A80" w:rsidRDefault="00253F7D" w:rsidP="00253F7D">
      <w:pPr>
        <w:tabs>
          <w:tab w:val="left" w:pos="1418"/>
          <w:tab w:val="left" w:pos="2977"/>
          <w:tab w:val="left" w:pos="4962"/>
          <w:tab w:val="left" w:pos="6663"/>
        </w:tabs>
        <w:rPr>
          <w:rFonts w:ascii="Eras Light ITC" w:hAnsi="Eras Light ITC"/>
          <w:b/>
          <w:shadow/>
          <w:sz w:val="16"/>
          <w:szCs w:val="16"/>
        </w:rPr>
      </w:pPr>
      <w:r w:rsidRPr="00F53A80">
        <w:rPr>
          <w:rFonts w:ascii="Eras Light ITC" w:hAnsi="Eras Light ITC"/>
          <w:sz w:val="16"/>
          <w:szCs w:val="16"/>
        </w:rPr>
        <w:tab/>
      </w:r>
      <w:r w:rsidRPr="00F53A80">
        <w:rPr>
          <w:rFonts w:ascii="Eras Light ITC" w:hAnsi="Eras Light ITC"/>
          <w:shadow/>
          <w:sz w:val="16"/>
          <w:szCs w:val="16"/>
        </w:rPr>
        <w:tab/>
        <w:t xml:space="preserve">  </w:t>
      </w:r>
      <w:r w:rsidRPr="00F53A80">
        <w:rPr>
          <w:rFonts w:ascii="Eras Light ITC" w:hAnsi="Eras Light ITC"/>
          <w:b/>
          <w:shadow/>
          <w:sz w:val="16"/>
          <w:szCs w:val="16"/>
        </w:rPr>
        <w:t>4.50</w:t>
      </w:r>
      <w:r w:rsidR="00C31267" w:rsidRPr="00F53A80">
        <w:rPr>
          <w:rFonts w:ascii="Eras Light ITC" w:hAnsi="Eras Light ITC"/>
          <w:b/>
          <w:shadow/>
          <w:sz w:val="16"/>
          <w:szCs w:val="16"/>
        </w:rPr>
        <w:t>€</w:t>
      </w:r>
      <w:r w:rsidRPr="00F53A80">
        <w:rPr>
          <w:rFonts w:ascii="Eras Light ITC" w:hAnsi="Eras Light ITC"/>
          <w:b/>
          <w:shadow/>
          <w:sz w:val="16"/>
          <w:szCs w:val="16"/>
        </w:rPr>
        <w:tab/>
        <w:t xml:space="preserve">    1</w:t>
      </w:r>
      <w:r w:rsidR="00C31267" w:rsidRPr="00F53A80">
        <w:rPr>
          <w:rFonts w:ascii="Eras Light ITC" w:hAnsi="Eras Light ITC"/>
          <w:b/>
          <w:shadow/>
          <w:sz w:val="16"/>
          <w:szCs w:val="16"/>
        </w:rPr>
        <w:t>€</w:t>
      </w:r>
      <w:r w:rsidRPr="00F53A80">
        <w:rPr>
          <w:rFonts w:ascii="Eras Light ITC" w:hAnsi="Eras Light ITC"/>
          <w:b/>
          <w:shadow/>
          <w:sz w:val="16"/>
          <w:szCs w:val="16"/>
        </w:rPr>
        <w:t xml:space="preserve"> </w:t>
      </w:r>
      <w:r w:rsidRPr="00F53A80">
        <w:rPr>
          <w:rFonts w:ascii="Eras Light ITC" w:hAnsi="Eras Light ITC"/>
          <w:b/>
          <w:shadow/>
          <w:sz w:val="16"/>
          <w:szCs w:val="16"/>
        </w:rPr>
        <w:tab/>
        <w:t xml:space="preserve">   </w:t>
      </w:r>
      <w:r w:rsidR="00636BE2" w:rsidRPr="00F53A80">
        <w:rPr>
          <w:rFonts w:ascii="Eras Light ITC" w:hAnsi="Eras Light ITC"/>
          <w:b/>
          <w:shadow/>
          <w:sz w:val="16"/>
          <w:szCs w:val="16"/>
        </w:rPr>
        <w:t xml:space="preserve">  </w:t>
      </w:r>
      <w:r w:rsidRPr="00F53A80">
        <w:rPr>
          <w:rFonts w:ascii="Eras Light ITC" w:hAnsi="Eras Light ITC"/>
          <w:b/>
          <w:shadow/>
          <w:sz w:val="16"/>
          <w:szCs w:val="16"/>
        </w:rPr>
        <w:t>20</w:t>
      </w:r>
      <w:r w:rsidR="00C31267" w:rsidRPr="00F53A80">
        <w:rPr>
          <w:rFonts w:ascii="Eras Light ITC" w:hAnsi="Eras Light ITC"/>
          <w:b/>
          <w:shadow/>
          <w:sz w:val="16"/>
          <w:szCs w:val="16"/>
        </w:rPr>
        <w:t>€</w:t>
      </w:r>
      <w:r w:rsidRPr="00F53A80">
        <w:rPr>
          <w:rFonts w:ascii="Eras Light ITC" w:hAnsi="Eras Light ITC"/>
          <w:b/>
          <w:shadow/>
          <w:sz w:val="16"/>
          <w:szCs w:val="16"/>
        </w:rPr>
        <w:tab/>
      </w:r>
    </w:p>
    <w:p w14:paraId="6A8017D6" w14:textId="77777777" w:rsidR="00253F7D" w:rsidRPr="00F53A80" w:rsidRDefault="00253F7D" w:rsidP="00253F7D">
      <w:pPr>
        <w:tabs>
          <w:tab w:val="left" w:pos="1418"/>
        </w:tabs>
        <w:spacing w:line="240" w:lineRule="auto"/>
        <w:rPr>
          <w:rFonts w:ascii="Eras Light ITC" w:hAnsi="Eras Light ITC"/>
          <w:shadow/>
          <w:sz w:val="16"/>
          <w:szCs w:val="16"/>
        </w:rPr>
      </w:pPr>
      <w:r w:rsidRPr="00F53A80">
        <w:rPr>
          <w:rFonts w:ascii="Eras Light ITC" w:hAnsi="Eras Light ITC"/>
          <w:shadow/>
          <w:sz w:val="16"/>
          <w:szCs w:val="16"/>
        </w:rPr>
        <w:tab/>
      </w:r>
    </w:p>
    <w:p w14:paraId="4F1F5724" w14:textId="77777777" w:rsidR="00253F7D" w:rsidRPr="00F53A80" w:rsidRDefault="00253F7D" w:rsidP="00253F7D">
      <w:pPr>
        <w:tabs>
          <w:tab w:val="left" w:pos="7513"/>
          <w:tab w:val="left" w:pos="8505"/>
          <w:tab w:val="left" w:pos="8647"/>
        </w:tabs>
        <w:spacing w:line="240" w:lineRule="auto"/>
        <w:rPr>
          <w:rFonts w:ascii="Eras Light ITC" w:hAnsi="Eras Light ITC"/>
          <w:i/>
          <w:sz w:val="16"/>
          <w:szCs w:val="16"/>
        </w:rPr>
      </w:pPr>
      <w:r w:rsidRPr="00F53A80">
        <w:rPr>
          <w:rFonts w:ascii="Eras Light ITC" w:hAnsi="Eras Light ITC"/>
          <w:i/>
          <w:sz w:val="16"/>
          <w:szCs w:val="16"/>
        </w:rPr>
        <w:tab/>
      </w:r>
    </w:p>
    <w:p w14:paraId="005ED739" w14:textId="77777777" w:rsidR="006A2ED7" w:rsidRPr="00F53A80" w:rsidRDefault="006A2ED7" w:rsidP="00B35A31">
      <w:pPr>
        <w:tabs>
          <w:tab w:val="left" w:pos="7513"/>
          <w:tab w:val="left" w:pos="8505"/>
        </w:tabs>
        <w:ind w:right="1842"/>
        <w:jc w:val="both"/>
        <w:rPr>
          <w:rFonts w:ascii="Eras Light ITC" w:hAnsi="Eras Light ITC"/>
          <w:i/>
          <w:sz w:val="16"/>
          <w:szCs w:val="16"/>
        </w:rPr>
      </w:pPr>
    </w:p>
    <w:p w14:paraId="517362B3" w14:textId="77777777" w:rsidR="00641B5F" w:rsidRDefault="00641B5F">
      <w:pPr>
        <w:rPr>
          <w:sz w:val="16"/>
          <w:szCs w:val="16"/>
        </w:rPr>
      </w:pPr>
    </w:p>
    <w:p w14:paraId="529E4153" w14:textId="77777777" w:rsidR="008F49C6" w:rsidRDefault="008F49C6">
      <w:pPr>
        <w:rPr>
          <w:sz w:val="16"/>
          <w:szCs w:val="16"/>
        </w:rPr>
      </w:pPr>
    </w:p>
    <w:p w14:paraId="1C3CDC47" w14:textId="77777777" w:rsidR="008F49C6" w:rsidRDefault="008F49C6">
      <w:pPr>
        <w:rPr>
          <w:sz w:val="16"/>
          <w:szCs w:val="16"/>
        </w:rPr>
      </w:pPr>
    </w:p>
    <w:p w14:paraId="65DB6270" w14:textId="77777777" w:rsidR="008F49C6" w:rsidRDefault="008F49C6">
      <w:pPr>
        <w:rPr>
          <w:noProof/>
          <w:sz w:val="16"/>
          <w:szCs w:val="16"/>
          <w:lang w:eastAsia="fr-BE"/>
        </w:rPr>
      </w:pPr>
    </w:p>
    <w:p w14:paraId="2C5C49F1" w14:textId="77777777" w:rsidR="00B44608" w:rsidRDefault="00B44608" w:rsidP="00B44608">
      <w:pPr>
        <w:jc w:val="center"/>
        <w:rPr>
          <w:rFonts w:ascii="Arial" w:hAnsi="Arial" w:cs="Arial"/>
          <w:noProof/>
          <w:sz w:val="28"/>
          <w:szCs w:val="28"/>
          <w:lang w:eastAsia="fr-BE"/>
        </w:rPr>
      </w:pPr>
    </w:p>
    <w:p w14:paraId="6B8D6190" w14:textId="77777777" w:rsidR="00B44608" w:rsidRPr="00B44608" w:rsidRDefault="00B44608" w:rsidP="00B44608">
      <w:pPr>
        <w:jc w:val="center"/>
        <w:rPr>
          <w:rFonts w:ascii="Arial" w:hAnsi="Arial" w:cs="Arial"/>
          <w:noProof/>
          <w:sz w:val="28"/>
          <w:szCs w:val="28"/>
          <w:lang w:eastAsia="fr-BE"/>
        </w:rPr>
      </w:pPr>
      <w:r w:rsidRPr="00B44608">
        <w:rPr>
          <w:rFonts w:ascii="Arial" w:hAnsi="Arial" w:cs="Arial"/>
          <w:noProof/>
          <w:sz w:val="28"/>
          <w:szCs w:val="28"/>
          <w:lang w:eastAsia="fr-BE"/>
        </w:rPr>
        <w:t>Nos Vins Suggestion</w:t>
      </w:r>
    </w:p>
    <w:p w14:paraId="29E4C84D" w14:textId="77777777" w:rsidR="008F49C6" w:rsidRDefault="008F49C6">
      <w:pPr>
        <w:rPr>
          <w:noProof/>
          <w:sz w:val="16"/>
          <w:szCs w:val="16"/>
          <w:lang w:eastAsia="fr-BE"/>
        </w:rPr>
      </w:pPr>
    </w:p>
    <w:p w14:paraId="48E4F688" w14:textId="77777777" w:rsidR="00B44608" w:rsidRPr="00940F00" w:rsidRDefault="00B44608" w:rsidP="00B44608">
      <w:pPr>
        <w:tabs>
          <w:tab w:val="left" w:pos="3261"/>
        </w:tabs>
        <w:spacing w:line="240" w:lineRule="auto"/>
        <w:rPr>
          <w:rFonts w:ascii="Calibri Light" w:eastAsia="Times New Roman" w:hAnsi="Calibri Light" w:cs="Calibri Light"/>
          <w:b/>
          <w:bCs/>
          <w:i/>
          <w:color w:val="222222"/>
          <w:szCs w:val="28"/>
          <w:lang w:eastAsia="fr-BE"/>
        </w:rPr>
      </w:pPr>
      <w:r>
        <w:rPr>
          <w:rFonts w:ascii="Arial" w:eastAsia="Times New Roman" w:hAnsi="Arial" w:cs="Arial"/>
          <w:b/>
          <w:bCs/>
          <w:color w:val="222222"/>
          <w:sz w:val="28"/>
          <w:szCs w:val="28"/>
          <w:lang w:eastAsia="fr-BE"/>
        </w:rPr>
        <w:t xml:space="preserve">                                                                                                  </w:t>
      </w:r>
      <w:r w:rsidRPr="00940F00">
        <w:rPr>
          <w:rFonts w:ascii="Arial" w:eastAsia="Times New Roman" w:hAnsi="Arial" w:cs="Arial"/>
          <w:b/>
          <w:bCs/>
          <w:color w:val="222222"/>
          <w:sz w:val="28"/>
          <w:szCs w:val="28"/>
          <w:lang w:eastAsia="fr-BE"/>
        </w:rPr>
        <w:t xml:space="preserve"> </w:t>
      </w:r>
      <w:r w:rsidRPr="00940F00">
        <w:rPr>
          <w:rFonts w:ascii="Eras Light ITC" w:eastAsia="Times New Roman" w:hAnsi="Eras Light ITC" w:cs="Arial"/>
          <w:b/>
          <w:bCs/>
          <w:color w:val="222222"/>
          <w:sz w:val="22"/>
          <w:lang w:eastAsia="fr-BE"/>
        </w:rPr>
        <w:t xml:space="preserve">37,5cl    </w:t>
      </w:r>
      <w:r w:rsidR="00940F00">
        <w:rPr>
          <w:rFonts w:ascii="Eras Light ITC" w:eastAsia="Times New Roman" w:hAnsi="Eras Light ITC" w:cs="Arial"/>
          <w:b/>
          <w:bCs/>
          <w:color w:val="222222"/>
          <w:sz w:val="22"/>
          <w:lang w:eastAsia="fr-BE"/>
        </w:rPr>
        <w:t xml:space="preserve">         </w:t>
      </w:r>
      <w:r w:rsidRPr="00940F00">
        <w:rPr>
          <w:rFonts w:ascii="Eras Light ITC" w:eastAsia="Times New Roman" w:hAnsi="Eras Light ITC" w:cs="Arial"/>
          <w:b/>
          <w:bCs/>
          <w:color w:val="222222"/>
          <w:sz w:val="22"/>
          <w:lang w:eastAsia="fr-BE"/>
        </w:rPr>
        <w:t>75cl</w:t>
      </w:r>
      <w:r>
        <w:rPr>
          <w:rFonts w:ascii="Arial" w:eastAsia="Times New Roman" w:hAnsi="Arial" w:cs="Arial"/>
          <w:b/>
          <w:bCs/>
          <w:color w:val="222222"/>
          <w:sz w:val="28"/>
          <w:szCs w:val="28"/>
          <w:lang w:eastAsia="fr-BE"/>
        </w:rPr>
        <w:br/>
      </w:r>
      <w:r>
        <w:rPr>
          <w:rFonts w:ascii="Arial" w:eastAsia="Times New Roman" w:hAnsi="Arial" w:cs="Arial"/>
          <w:color w:val="222222"/>
          <w:sz w:val="20"/>
          <w:szCs w:val="20"/>
          <w:lang w:eastAsia="fr-BE"/>
        </w:rPr>
        <w:br/>
      </w:r>
      <w:r w:rsidRPr="00940F00">
        <w:rPr>
          <w:rFonts w:ascii="Eras Light ITC" w:eastAsia="Times New Roman" w:hAnsi="Eras Light ITC" w:cs="Arial"/>
          <w:b/>
          <w:bCs/>
          <w:color w:val="222222"/>
          <w:sz w:val="28"/>
          <w:szCs w:val="28"/>
          <w:lang w:eastAsia="fr-BE"/>
        </w:rPr>
        <w:t>Nero d’Avola</w:t>
      </w:r>
      <w:r w:rsidR="00940F00">
        <w:rPr>
          <w:rFonts w:ascii="Eras Light ITC" w:eastAsia="Times New Roman" w:hAnsi="Eras Light ITC" w:cs="Arial"/>
          <w:b/>
          <w:bCs/>
          <w:color w:val="222222"/>
          <w:sz w:val="28"/>
          <w:szCs w:val="28"/>
          <w:lang w:eastAsia="fr-BE"/>
        </w:rPr>
        <w:t xml:space="preserve"> </w:t>
      </w:r>
      <w:r w:rsidR="00AB5E2A">
        <w:rPr>
          <w:rFonts w:ascii="Eras Light ITC" w:eastAsia="Times New Roman" w:hAnsi="Eras Light ITC" w:cs="Arial"/>
          <w:b/>
          <w:bCs/>
          <w:color w:val="222222"/>
          <w:sz w:val="28"/>
          <w:szCs w:val="28"/>
          <w:lang w:eastAsia="fr-BE"/>
        </w:rPr>
        <w:t>2018</w:t>
      </w:r>
      <w:r w:rsidR="00940F00">
        <w:rPr>
          <w:rFonts w:ascii="Eras Light ITC" w:eastAsia="Times New Roman" w:hAnsi="Eras Light ITC" w:cs="Arial"/>
          <w:b/>
          <w:bCs/>
          <w:color w:val="222222"/>
          <w:sz w:val="28"/>
          <w:szCs w:val="28"/>
          <w:lang w:eastAsia="fr-BE"/>
        </w:rPr>
        <w:t xml:space="preserve">        </w:t>
      </w:r>
      <w:r w:rsidRPr="00940F00">
        <w:rPr>
          <w:rFonts w:ascii="Eras Light ITC" w:eastAsia="Times New Roman" w:hAnsi="Eras Light ITC" w:cs="Arial"/>
          <w:b/>
          <w:bCs/>
          <w:color w:val="222222"/>
          <w:sz w:val="28"/>
          <w:szCs w:val="28"/>
          <w:lang w:eastAsia="fr-BE"/>
        </w:rPr>
        <w:t xml:space="preserve">                                                                      </w:t>
      </w:r>
      <w:r w:rsidR="00AB5E2A">
        <w:rPr>
          <w:rFonts w:ascii="Eras Light ITC" w:eastAsia="Times New Roman" w:hAnsi="Eras Light ITC" w:cs="Arial"/>
          <w:b/>
          <w:bCs/>
          <w:color w:val="222222"/>
          <w:sz w:val="28"/>
          <w:szCs w:val="28"/>
          <w:lang w:eastAsia="fr-BE"/>
        </w:rPr>
        <w:t xml:space="preserve">        </w:t>
      </w:r>
      <w:r w:rsidRPr="00940F00">
        <w:rPr>
          <w:rFonts w:ascii="Eras Light ITC" w:eastAsia="Times New Roman" w:hAnsi="Eras Light ITC" w:cs="Arial"/>
          <w:b/>
          <w:bCs/>
          <w:color w:val="222222"/>
          <w:sz w:val="28"/>
          <w:szCs w:val="28"/>
          <w:lang w:eastAsia="fr-BE"/>
        </w:rPr>
        <w:t xml:space="preserve">         23€</w:t>
      </w:r>
      <w:r>
        <w:rPr>
          <w:rFonts w:ascii="Arial" w:eastAsia="Times New Roman" w:hAnsi="Arial" w:cs="Arial"/>
          <w:b/>
          <w:bCs/>
          <w:color w:val="222222"/>
          <w:sz w:val="28"/>
          <w:szCs w:val="28"/>
          <w:lang w:eastAsia="fr-BE"/>
        </w:rPr>
        <w:t xml:space="preserve">                                                                     </w:t>
      </w:r>
      <w:r w:rsidRPr="00940F00">
        <w:rPr>
          <w:rFonts w:ascii="Calibri Light" w:eastAsia="Times New Roman" w:hAnsi="Calibri Light" w:cs="Calibri Light"/>
          <w:i/>
          <w:color w:val="222222"/>
          <w:sz w:val="18"/>
          <w:szCs w:val="19"/>
          <w:lang w:eastAsia="fr-BE"/>
        </w:rPr>
        <w:t>Cépage : 100% Nero d’</w:t>
      </w:r>
      <w:proofErr w:type="spellStart"/>
      <w:r w:rsidRPr="00940F00">
        <w:rPr>
          <w:rFonts w:ascii="Calibri Light" w:eastAsia="Times New Roman" w:hAnsi="Calibri Light" w:cs="Calibri Light"/>
          <w:i/>
          <w:color w:val="222222"/>
          <w:sz w:val="18"/>
          <w:szCs w:val="19"/>
          <w:lang w:eastAsia="fr-BE"/>
        </w:rPr>
        <w:t>Avola</w:t>
      </w:r>
      <w:proofErr w:type="spellEnd"/>
    </w:p>
    <w:p w14:paraId="12D2A0F7" w14:textId="77777777" w:rsidR="00B44608" w:rsidRPr="00940F00" w:rsidRDefault="00B44608" w:rsidP="00B44608">
      <w:pPr>
        <w:spacing w:line="240" w:lineRule="auto"/>
        <w:rPr>
          <w:rFonts w:ascii="Calibri Light" w:eastAsia="Times New Roman" w:hAnsi="Calibri Light" w:cs="Calibri Light"/>
          <w:i/>
          <w:color w:val="222222"/>
          <w:sz w:val="18"/>
          <w:szCs w:val="19"/>
          <w:lang w:eastAsia="fr-BE"/>
        </w:rPr>
      </w:pPr>
      <w:r w:rsidRPr="00940F00">
        <w:rPr>
          <w:rFonts w:ascii="Calibri Light" w:eastAsia="Times New Roman" w:hAnsi="Calibri Light" w:cs="Calibri Light"/>
          <w:i/>
          <w:color w:val="222222"/>
          <w:sz w:val="18"/>
          <w:szCs w:val="19"/>
          <w:lang w:eastAsia="fr-BE"/>
        </w:rPr>
        <w:t>Vendange manuelle.</w:t>
      </w:r>
    </w:p>
    <w:p w14:paraId="3575EA3D" w14:textId="77777777" w:rsidR="00B44608" w:rsidRPr="00940F00" w:rsidRDefault="00B44608" w:rsidP="00B44608">
      <w:pPr>
        <w:spacing w:line="240" w:lineRule="auto"/>
        <w:rPr>
          <w:rFonts w:ascii="Calibri Light" w:eastAsia="Times New Roman" w:hAnsi="Calibri Light" w:cs="Calibri Light"/>
          <w:i/>
          <w:color w:val="222222"/>
          <w:sz w:val="18"/>
          <w:szCs w:val="19"/>
          <w:lang w:eastAsia="fr-BE"/>
        </w:rPr>
      </w:pPr>
      <w:r w:rsidRPr="00940F00">
        <w:rPr>
          <w:rFonts w:ascii="Calibri Light" w:eastAsia="Times New Roman" w:hAnsi="Calibri Light" w:cs="Calibri Light"/>
          <w:i/>
          <w:color w:val="222222"/>
          <w:sz w:val="18"/>
          <w:szCs w:val="19"/>
          <w:lang w:eastAsia="fr-BE"/>
        </w:rPr>
        <w:t>Très beau vin rouge qui peut être dégusté à température ambiante mais aussi plus frais en été.</w:t>
      </w:r>
    </w:p>
    <w:p w14:paraId="07A7FD15" w14:textId="77777777" w:rsidR="00B44608" w:rsidRPr="00940F00" w:rsidRDefault="00B44608" w:rsidP="00B44608">
      <w:pPr>
        <w:spacing w:line="240" w:lineRule="auto"/>
        <w:rPr>
          <w:rFonts w:ascii="Arial" w:eastAsia="Times New Roman" w:hAnsi="Arial" w:cs="Arial"/>
          <w:i/>
          <w:color w:val="222222"/>
          <w:sz w:val="19"/>
          <w:szCs w:val="19"/>
          <w:lang w:eastAsia="fr-BE"/>
        </w:rPr>
      </w:pPr>
      <w:r w:rsidRPr="00940F00">
        <w:rPr>
          <w:rFonts w:ascii="Calibri Light" w:eastAsia="Times New Roman" w:hAnsi="Calibri Light" w:cs="Calibri Light"/>
          <w:i/>
          <w:color w:val="222222"/>
          <w:sz w:val="18"/>
          <w:szCs w:val="19"/>
          <w:lang w:eastAsia="fr-BE"/>
        </w:rPr>
        <w:t>Arômes de fruits rouges. Idéal pour toutes les préparations de pâtes, viandes grillées ou en sauce</w:t>
      </w:r>
      <w:r w:rsidRPr="00940F00">
        <w:rPr>
          <w:rFonts w:ascii="Arial" w:eastAsia="Times New Roman" w:hAnsi="Arial" w:cs="Arial"/>
          <w:i/>
          <w:color w:val="222222"/>
          <w:sz w:val="19"/>
          <w:szCs w:val="19"/>
          <w:lang w:eastAsia="fr-BE"/>
        </w:rPr>
        <w:t>.</w:t>
      </w:r>
    </w:p>
    <w:p w14:paraId="52A4B6B7" w14:textId="77777777" w:rsidR="00B44608" w:rsidRDefault="00B44608" w:rsidP="00B44608">
      <w:pPr>
        <w:spacing w:line="240" w:lineRule="auto"/>
        <w:rPr>
          <w:rFonts w:ascii="Arial" w:eastAsia="Times New Roman" w:hAnsi="Arial" w:cs="Arial"/>
          <w:b/>
          <w:bCs/>
          <w:color w:val="222222"/>
          <w:sz w:val="28"/>
          <w:szCs w:val="28"/>
          <w:lang w:eastAsia="fr-BE"/>
        </w:rPr>
      </w:pPr>
    </w:p>
    <w:p w14:paraId="14026B24" w14:textId="2EA9152D" w:rsidR="00B44608" w:rsidRPr="00940F00" w:rsidRDefault="001817D0" w:rsidP="00B44608">
      <w:pPr>
        <w:spacing w:line="240" w:lineRule="auto"/>
        <w:rPr>
          <w:rFonts w:ascii="Calibri Light" w:eastAsia="Times New Roman" w:hAnsi="Calibri Light" w:cs="Calibri Light"/>
          <w:b/>
          <w:bCs/>
          <w:i/>
          <w:color w:val="222222"/>
          <w:szCs w:val="28"/>
          <w:lang w:eastAsia="fr-BE"/>
        </w:rPr>
      </w:pPr>
      <w:proofErr w:type="spellStart"/>
      <w:r>
        <w:rPr>
          <w:rFonts w:ascii="Eras Light ITC" w:eastAsia="Times New Roman" w:hAnsi="Eras Light ITC" w:cs="Arial"/>
          <w:b/>
          <w:bCs/>
          <w:color w:val="222222"/>
          <w:sz w:val="28"/>
          <w:szCs w:val="28"/>
          <w:lang w:eastAsia="fr-BE"/>
        </w:rPr>
        <w:t>Primitivo</w:t>
      </w:r>
      <w:proofErr w:type="spellEnd"/>
      <w:r>
        <w:rPr>
          <w:rFonts w:ascii="Eras Light ITC" w:eastAsia="Times New Roman" w:hAnsi="Eras Light ITC" w:cs="Arial"/>
          <w:b/>
          <w:bCs/>
          <w:color w:val="222222"/>
          <w:sz w:val="28"/>
          <w:szCs w:val="28"/>
          <w:lang w:eastAsia="fr-BE"/>
        </w:rPr>
        <w:t xml:space="preserve"> </w:t>
      </w:r>
      <w:proofErr w:type="spellStart"/>
      <w:r>
        <w:rPr>
          <w:rFonts w:ascii="Eras Light ITC" w:eastAsia="Times New Roman" w:hAnsi="Eras Light ITC" w:cs="Arial"/>
          <w:b/>
          <w:bCs/>
          <w:color w:val="222222"/>
          <w:sz w:val="28"/>
          <w:szCs w:val="28"/>
          <w:lang w:eastAsia="fr-BE"/>
        </w:rPr>
        <w:t>Luccarel</w:t>
      </w:r>
      <w:r w:rsidR="00A56BBC">
        <w:rPr>
          <w:rFonts w:ascii="Eras Light ITC" w:eastAsia="Times New Roman" w:hAnsi="Eras Light ITC" w:cs="Arial"/>
          <w:b/>
          <w:bCs/>
          <w:color w:val="222222"/>
          <w:sz w:val="28"/>
          <w:szCs w:val="28"/>
          <w:lang w:eastAsia="fr-BE"/>
        </w:rPr>
        <w:t>l</w:t>
      </w:r>
      <w:r>
        <w:rPr>
          <w:rFonts w:ascii="Eras Light ITC" w:eastAsia="Times New Roman" w:hAnsi="Eras Light ITC" w:cs="Arial"/>
          <w:b/>
          <w:bCs/>
          <w:color w:val="222222"/>
          <w:sz w:val="28"/>
          <w:szCs w:val="28"/>
          <w:lang w:eastAsia="fr-BE"/>
        </w:rPr>
        <w:t>i</w:t>
      </w:r>
      <w:proofErr w:type="spellEnd"/>
      <w:r>
        <w:rPr>
          <w:rFonts w:ascii="Eras Light ITC" w:eastAsia="Times New Roman" w:hAnsi="Eras Light ITC" w:cs="Arial"/>
          <w:b/>
          <w:bCs/>
          <w:color w:val="222222"/>
          <w:sz w:val="28"/>
          <w:szCs w:val="28"/>
          <w:lang w:eastAsia="fr-BE"/>
        </w:rPr>
        <w:t xml:space="preserve"> Rosso 2018</w:t>
      </w:r>
      <w:r w:rsidR="00B44608" w:rsidRPr="00940F00">
        <w:rPr>
          <w:rFonts w:ascii="Eras Light ITC" w:eastAsia="Times New Roman" w:hAnsi="Eras Light ITC" w:cs="Arial"/>
          <w:b/>
          <w:bCs/>
          <w:color w:val="222222"/>
          <w:sz w:val="28"/>
          <w:szCs w:val="28"/>
          <w:lang w:eastAsia="fr-BE"/>
        </w:rPr>
        <w:t xml:space="preserve">                                                         </w:t>
      </w:r>
      <w:r>
        <w:rPr>
          <w:rFonts w:ascii="Eras Light ITC" w:eastAsia="Times New Roman" w:hAnsi="Eras Light ITC" w:cs="Arial"/>
          <w:b/>
          <w:bCs/>
          <w:color w:val="222222"/>
          <w:sz w:val="28"/>
          <w:szCs w:val="28"/>
          <w:lang w:eastAsia="fr-BE"/>
        </w:rPr>
        <w:t xml:space="preserve">                 </w:t>
      </w:r>
      <w:r w:rsidR="00B44608" w:rsidRPr="00940F00">
        <w:rPr>
          <w:rFonts w:ascii="Eras Light ITC" w:eastAsia="Times New Roman" w:hAnsi="Eras Light ITC" w:cs="Arial"/>
          <w:b/>
          <w:bCs/>
          <w:color w:val="222222"/>
          <w:sz w:val="28"/>
          <w:szCs w:val="28"/>
          <w:lang w:eastAsia="fr-BE"/>
        </w:rPr>
        <w:t>29€</w:t>
      </w:r>
      <w:r w:rsidR="00B44608">
        <w:rPr>
          <w:rFonts w:ascii="Arial" w:eastAsia="Times New Roman" w:hAnsi="Arial" w:cs="Arial"/>
          <w:b/>
          <w:bCs/>
          <w:color w:val="222222"/>
          <w:sz w:val="28"/>
          <w:szCs w:val="28"/>
          <w:lang w:eastAsia="fr-BE"/>
        </w:rPr>
        <w:t xml:space="preserve"> </w:t>
      </w:r>
      <w:r w:rsidR="00B44608">
        <w:rPr>
          <w:rFonts w:ascii="Arial" w:eastAsia="Times New Roman" w:hAnsi="Arial" w:cs="Arial"/>
          <w:b/>
          <w:bCs/>
          <w:color w:val="222222"/>
          <w:sz w:val="28"/>
          <w:szCs w:val="28"/>
          <w:lang w:eastAsia="fr-BE"/>
        </w:rPr>
        <w:br/>
      </w:r>
      <w:r w:rsidR="00B44608" w:rsidRPr="00940F00">
        <w:rPr>
          <w:rFonts w:ascii="Calibri Light" w:eastAsia="Times New Roman" w:hAnsi="Calibri Light" w:cs="Calibri Light"/>
          <w:i/>
          <w:color w:val="222222"/>
          <w:sz w:val="18"/>
          <w:szCs w:val="19"/>
          <w:lang w:eastAsia="fr-BE"/>
        </w:rPr>
        <w:t xml:space="preserve">Cépage 100% </w:t>
      </w:r>
      <w:proofErr w:type="spellStart"/>
      <w:r w:rsidR="00B44608" w:rsidRPr="00940F00">
        <w:rPr>
          <w:rFonts w:ascii="Calibri Light" w:eastAsia="Times New Roman" w:hAnsi="Calibri Light" w:cs="Calibri Light"/>
          <w:i/>
          <w:color w:val="222222"/>
          <w:sz w:val="18"/>
          <w:szCs w:val="19"/>
          <w:lang w:eastAsia="fr-BE"/>
        </w:rPr>
        <w:t>Montepulciano</w:t>
      </w:r>
      <w:proofErr w:type="spellEnd"/>
      <w:r w:rsidR="00B44608" w:rsidRPr="00940F00">
        <w:rPr>
          <w:rFonts w:ascii="Calibri Light" w:eastAsia="Times New Roman" w:hAnsi="Calibri Light" w:cs="Calibri Light"/>
          <w:i/>
          <w:color w:val="222222"/>
          <w:sz w:val="18"/>
          <w:szCs w:val="19"/>
          <w:lang w:eastAsia="fr-BE"/>
        </w:rPr>
        <w:t>.</w:t>
      </w:r>
    </w:p>
    <w:p w14:paraId="3BD503B1" w14:textId="77777777" w:rsidR="00B44608" w:rsidRPr="00940F00" w:rsidRDefault="00B44608" w:rsidP="00B44608">
      <w:pPr>
        <w:spacing w:line="240" w:lineRule="auto"/>
        <w:rPr>
          <w:rFonts w:ascii="Calibri Light" w:eastAsia="Times New Roman" w:hAnsi="Calibri Light" w:cs="Calibri Light"/>
          <w:i/>
          <w:color w:val="222222"/>
          <w:sz w:val="18"/>
          <w:szCs w:val="19"/>
          <w:lang w:eastAsia="fr-BE"/>
        </w:rPr>
      </w:pPr>
      <w:r w:rsidRPr="00940F00">
        <w:rPr>
          <w:rFonts w:ascii="Calibri Light" w:eastAsia="Times New Roman" w:hAnsi="Calibri Light" w:cs="Calibri Light"/>
          <w:i/>
          <w:color w:val="222222"/>
          <w:sz w:val="18"/>
          <w:szCs w:val="19"/>
          <w:lang w:eastAsia="fr-BE"/>
        </w:rPr>
        <w:t xml:space="preserve">Cette petite merveille du Sud de l’Italie présente une couleur d’un rouge intense aux parfums de fruits </w:t>
      </w:r>
      <w:proofErr w:type="spellStart"/>
      <w:r w:rsidRPr="00940F00">
        <w:rPr>
          <w:rFonts w:ascii="Calibri Light" w:eastAsia="Times New Roman" w:hAnsi="Calibri Light" w:cs="Calibri Light"/>
          <w:i/>
          <w:color w:val="222222"/>
          <w:sz w:val="18"/>
          <w:szCs w:val="19"/>
          <w:lang w:eastAsia="fr-BE"/>
        </w:rPr>
        <w:t>rouges.La</w:t>
      </w:r>
      <w:proofErr w:type="spellEnd"/>
      <w:r w:rsidRPr="00940F00">
        <w:rPr>
          <w:rFonts w:ascii="Calibri Light" w:eastAsia="Times New Roman" w:hAnsi="Calibri Light" w:cs="Calibri Light"/>
          <w:i/>
          <w:color w:val="222222"/>
          <w:sz w:val="18"/>
          <w:szCs w:val="19"/>
          <w:lang w:eastAsia="fr-BE"/>
        </w:rPr>
        <w:t xml:space="preserve"> bouche est pleine, les tanins fondus. Très longue finale.</w:t>
      </w:r>
    </w:p>
    <w:p w14:paraId="75FB7F4E" w14:textId="77777777" w:rsidR="00B44608" w:rsidRPr="00940F00" w:rsidRDefault="00B44608" w:rsidP="00B44608">
      <w:pPr>
        <w:spacing w:line="240" w:lineRule="auto"/>
        <w:rPr>
          <w:rFonts w:ascii="Calibri Light" w:eastAsia="Times New Roman" w:hAnsi="Calibri Light" w:cs="Calibri Light"/>
          <w:i/>
          <w:color w:val="222222"/>
          <w:sz w:val="18"/>
          <w:szCs w:val="19"/>
          <w:lang w:eastAsia="fr-BE"/>
        </w:rPr>
      </w:pPr>
      <w:r w:rsidRPr="00940F00">
        <w:rPr>
          <w:rFonts w:ascii="Calibri Light" w:eastAsia="Times New Roman" w:hAnsi="Calibri Light" w:cs="Calibri Light"/>
          <w:i/>
          <w:color w:val="222222"/>
          <w:sz w:val="18"/>
          <w:szCs w:val="19"/>
          <w:lang w:eastAsia="fr-BE"/>
        </w:rPr>
        <w:t>Parfait avec tous les plats de viandes et pâtes</w:t>
      </w:r>
    </w:p>
    <w:p w14:paraId="4C4FC3A7" w14:textId="77777777" w:rsidR="00B44608" w:rsidRDefault="00B44608" w:rsidP="00B44608">
      <w:pPr>
        <w:spacing w:line="240" w:lineRule="auto"/>
        <w:rPr>
          <w:rFonts w:ascii="Arial" w:eastAsia="Times New Roman" w:hAnsi="Arial" w:cs="Arial"/>
          <w:color w:val="222222"/>
          <w:sz w:val="19"/>
          <w:szCs w:val="19"/>
          <w:lang w:eastAsia="fr-BE"/>
        </w:rPr>
      </w:pPr>
      <w:r w:rsidRPr="009064C7">
        <w:rPr>
          <w:rFonts w:ascii="Arial" w:eastAsia="Times New Roman" w:hAnsi="Arial" w:cs="Arial"/>
          <w:color w:val="222222"/>
          <w:sz w:val="19"/>
          <w:szCs w:val="19"/>
          <w:lang w:eastAsia="fr-BE"/>
        </w:rPr>
        <w:t> </w:t>
      </w:r>
    </w:p>
    <w:p w14:paraId="2B11C24C" w14:textId="77777777" w:rsidR="00B44608" w:rsidRDefault="00B44608" w:rsidP="00B44608">
      <w:pPr>
        <w:spacing w:line="240" w:lineRule="auto"/>
        <w:rPr>
          <w:rFonts w:ascii="Arial" w:eastAsia="Times New Roman" w:hAnsi="Arial" w:cs="Arial"/>
          <w:b/>
          <w:bCs/>
          <w:color w:val="222222"/>
          <w:sz w:val="28"/>
          <w:szCs w:val="28"/>
          <w:lang w:eastAsia="fr-BE"/>
        </w:rPr>
      </w:pPr>
      <w:r>
        <w:rPr>
          <w:rFonts w:ascii="Arial" w:eastAsia="Times New Roman" w:hAnsi="Arial" w:cs="Arial"/>
          <w:b/>
          <w:bCs/>
          <w:color w:val="222222"/>
          <w:sz w:val="28"/>
          <w:szCs w:val="28"/>
          <w:lang w:eastAsia="fr-BE"/>
        </w:rPr>
        <w:t xml:space="preserve">                                                                                                                      </w:t>
      </w:r>
    </w:p>
    <w:p w14:paraId="6357B546" w14:textId="77777777" w:rsidR="00B44608" w:rsidRPr="002D3AED" w:rsidRDefault="00B44608" w:rsidP="00B44608">
      <w:pPr>
        <w:spacing w:line="240" w:lineRule="auto"/>
        <w:rPr>
          <w:rFonts w:ascii="Arial" w:eastAsia="Times New Roman" w:hAnsi="Arial" w:cs="Arial"/>
          <w:color w:val="222222"/>
          <w:sz w:val="18"/>
          <w:szCs w:val="18"/>
          <w:lang w:eastAsia="fr-BE"/>
        </w:rPr>
      </w:pPr>
      <w:r w:rsidRPr="00940F00">
        <w:rPr>
          <w:rFonts w:ascii="Eras Light ITC" w:eastAsia="Times New Roman" w:hAnsi="Eras Light ITC" w:cs="Arial"/>
          <w:b/>
          <w:bCs/>
          <w:color w:val="222222"/>
          <w:sz w:val="28"/>
          <w:szCs w:val="28"/>
          <w:lang w:eastAsia="fr-BE"/>
        </w:rPr>
        <w:t xml:space="preserve">Château Monconseil Blaye Côtes de Bordeaux </w:t>
      </w:r>
      <w:r w:rsidR="00AB5E2A">
        <w:rPr>
          <w:rFonts w:ascii="Eras Light ITC" w:eastAsia="Times New Roman" w:hAnsi="Eras Light ITC" w:cs="Arial"/>
          <w:b/>
          <w:bCs/>
          <w:color w:val="222222"/>
          <w:sz w:val="28"/>
          <w:szCs w:val="28"/>
          <w:lang w:eastAsia="fr-BE"/>
        </w:rPr>
        <w:t>2016</w:t>
      </w:r>
      <w:r w:rsidR="00940F00">
        <w:rPr>
          <w:rFonts w:ascii="Eras Light ITC" w:eastAsia="Times New Roman" w:hAnsi="Eras Light ITC" w:cs="Arial"/>
          <w:b/>
          <w:bCs/>
          <w:color w:val="222222"/>
          <w:sz w:val="28"/>
          <w:szCs w:val="28"/>
          <w:lang w:eastAsia="fr-BE"/>
        </w:rPr>
        <w:t xml:space="preserve">       </w:t>
      </w:r>
      <w:r>
        <w:rPr>
          <w:rFonts w:ascii="Arial" w:eastAsia="Times New Roman" w:hAnsi="Arial" w:cs="Arial"/>
          <w:b/>
          <w:bCs/>
          <w:color w:val="222222"/>
          <w:sz w:val="28"/>
          <w:szCs w:val="28"/>
          <w:lang w:eastAsia="fr-BE"/>
        </w:rPr>
        <w:t xml:space="preserve">       </w:t>
      </w:r>
      <w:r>
        <w:rPr>
          <w:rFonts w:ascii="Arial" w:eastAsia="Times New Roman" w:hAnsi="Arial" w:cs="Arial"/>
          <w:b/>
          <w:bCs/>
          <w:color w:val="222222"/>
          <w:sz w:val="18"/>
          <w:szCs w:val="18"/>
          <w:lang w:eastAsia="fr-BE"/>
        </w:rPr>
        <w:t xml:space="preserve"> </w:t>
      </w:r>
      <w:r w:rsidR="00AB5E2A">
        <w:rPr>
          <w:rFonts w:ascii="Arial" w:eastAsia="Times New Roman" w:hAnsi="Arial" w:cs="Arial"/>
          <w:b/>
          <w:bCs/>
          <w:color w:val="222222"/>
          <w:sz w:val="18"/>
          <w:szCs w:val="18"/>
          <w:lang w:eastAsia="fr-BE"/>
        </w:rPr>
        <w:t xml:space="preserve"> </w:t>
      </w:r>
      <w:r w:rsidR="00940F00">
        <w:rPr>
          <w:rFonts w:ascii="Arial" w:eastAsia="Times New Roman" w:hAnsi="Arial" w:cs="Arial"/>
          <w:b/>
          <w:bCs/>
          <w:color w:val="222222"/>
          <w:sz w:val="18"/>
          <w:szCs w:val="18"/>
          <w:lang w:eastAsia="fr-BE"/>
        </w:rPr>
        <w:t xml:space="preserve">          </w:t>
      </w:r>
      <w:r w:rsidRPr="00940F00">
        <w:rPr>
          <w:rFonts w:ascii="Eras Light ITC" w:eastAsia="Times New Roman" w:hAnsi="Eras Light ITC" w:cs="Arial"/>
          <w:b/>
          <w:bCs/>
          <w:color w:val="222222"/>
          <w:sz w:val="28"/>
          <w:szCs w:val="28"/>
          <w:lang w:eastAsia="fr-BE"/>
        </w:rPr>
        <w:t>18€</w:t>
      </w:r>
      <w:r w:rsidR="00940F00">
        <w:rPr>
          <w:rFonts w:ascii="Eras Light ITC" w:eastAsia="Times New Roman" w:hAnsi="Eras Light ITC" w:cs="Arial"/>
          <w:bCs/>
          <w:color w:val="222222"/>
          <w:sz w:val="18"/>
          <w:szCs w:val="18"/>
          <w:lang w:eastAsia="fr-BE"/>
        </w:rPr>
        <w:t xml:space="preserve"> </w:t>
      </w:r>
      <w:r w:rsidRPr="00940F00">
        <w:rPr>
          <w:rFonts w:ascii="Eras Light ITC" w:eastAsia="Times New Roman" w:hAnsi="Eras Light ITC" w:cs="Arial"/>
          <w:bCs/>
          <w:color w:val="222222"/>
          <w:sz w:val="18"/>
          <w:szCs w:val="18"/>
          <w:lang w:eastAsia="fr-BE"/>
        </w:rPr>
        <w:t xml:space="preserve">    </w:t>
      </w:r>
      <w:r w:rsidR="00940F00">
        <w:rPr>
          <w:rFonts w:ascii="Eras Light ITC" w:eastAsia="Times New Roman" w:hAnsi="Eras Light ITC" w:cs="Arial"/>
          <w:bCs/>
          <w:color w:val="222222"/>
          <w:sz w:val="18"/>
          <w:szCs w:val="18"/>
          <w:lang w:eastAsia="fr-BE"/>
        </w:rPr>
        <w:t xml:space="preserve">           </w:t>
      </w:r>
      <w:r w:rsidR="00D552D7">
        <w:rPr>
          <w:rFonts w:ascii="Eras Light ITC" w:eastAsia="Times New Roman" w:hAnsi="Eras Light ITC" w:cs="Arial"/>
          <w:bCs/>
          <w:color w:val="222222"/>
          <w:sz w:val="18"/>
          <w:szCs w:val="18"/>
          <w:lang w:eastAsia="fr-BE"/>
        </w:rPr>
        <w:t xml:space="preserve"> </w:t>
      </w:r>
      <w:r w:rsidRPr="00940F00">
        <w:rPr>
          <w:rFonts w:ascii="Eras Light ITC" w:eastAsia="Times New Roman" w:hAnsi="Eras Light ITC" w:cs="Arial"/>
          <w:b/>
          <w:bCs/>
          <w:color w:val="222222"/>
          <w:sz w:val="28"/>
          <w:szCs w:val="28"/>
          <w:lang w:eastAsia="fr-BE"/>
        </w:rPr>
        <w:t>35€</w:t>
      </w:r>
    </w:p>
    <w:p w14:paraId="36D22C33" w14:textId="77777777" w:rsidR="00B44608" w:rsidRPr="00940F00" w:rsidRDefault="00B44608" w:rsidP="00B44608">
      <w:pPr>
        <w:spacing w:line="240" w:lineRule="auto"/>
        <w:rPr>
          <w:rFonts w:ascii="Calibri Light" w:eastAsia="Times New Roman" w:hAnsi="Calibri Light" w:cs="Calibri Light"/>
          <w:i/>
          <w:color w:val="222222"/>
          <w:sz w:val="18"/>
          <w:szCs w:val="19"/>
          <w:lang w:eastAsia="fr-BE"/>
        </w:rPr>
      </w:pPr>
      <w:r w:rsidRPr="00940F00">
        <w:rPr>
          <w:rFonts w:ascii="Calibri Light" w:eastAsia="Times New Roman" w:hAnsi="Calibri Light" w:cs="Calibri Light"/>
          <w:i/>
          <w:color w:val="222222"/>
          <w:sz w:val="18"/>
          <w:szCs w:val="19"/>
          <w:lang w:eastAsia="fr-BE"/>
        </w:rPr>
        <w:t>Assemblage : 60% Merlot 30% Cabernet-Sauvignon 10% Malbec</w:t>
      </w:r>
    </w:p>
    <w:p w14:paraId="37F67E57" w14:textId="77777777" w:rsidR="00B44608" w:rsidRPr="00940F00" w:rsidRDefault="00B44608" w:rsidP="00B44608">
      <w:pPr>
        <w:spacing w:line="240" w:lineRule="auto"/>
        <w:rPr>
          <w:rFonts w:ascii="Calibri Light" w:eastAsia="Times New Roman" w:hAnsi="Calibri Light" w:cs="Calibri Light"/>
          <w:i/>
          <w:color w:val="222222"/>
          <w:sz w:val="18"/>
          <w:szCs w:val="19"/>
          <w:lang w:eastAsia="fr-BE"/>
        </w:rPr>
      </w:pPr>
      <w:r w:rsidRPr="00940F00">
        <w:rPr>
          <w:rFonts w:ascii="Calibri Light" w:eastAsia="Times New Roman" w:hAnsi="Calibri Light" w:cs="Calibri Light"/>
          <w:i/>
          <w:color w:val="222222"/>
          <w:sz w:val="18"/>
          <w:szCs w:val="19"/>
          <w:lang w:eastAsia="fr-BE"/>
        </w:rPr>
        <w:t>Une belle robe intense habille ce vin au nez harmonieux et fruité. Bouche ronde et charnue qui signe une vendange bien mûre, soulignée par un discret boisé, tout en finesse.</w:t>
      </w:r>
    </w:p>
    <w:p w14:paraId="065992F8" w14:textId="77777777" w:rsidR="00B44608" w:rsidRPr="00940F00" w:rsidRDefault="00B44608" w:rsidP="00B44608">
      <w:pPr>
        <w:spacing w:line="240" w:lineRule="auto"/>
        <w:rPr>
          <w:rFonts w:ascii="Arial" w:eastAsia="Times New Roman" w:hAnsi="Arial" w:cs="Arial"/>
          <w:color w:val="222222"/>
          <w:sz w:val="18"/>
          <w:szCs w:val="19"/>
          <w:lang w:eastAsia="fr-BE"/>
        </w:rPr>
      </w:pPr>
      <w:r w:rsidRPr="00940F00">
        <w:rPr>
          <w:rFonts w:ascii="Calibri Light" w:eastAsia="Times New Roman" w:hAnsi="Calibri Light" w:cs="Calibri Light"/>
          <w:i/>
          <w:color w:val="222222"/>
          <w:sz w:val="18"/>
          <w:szCs w:val="19"/>
          <w:lang w:eastAsia="fr-BE"/>
        </w:rPr>
        <w:t>Conseillé avec les viandes rouges ou grillées, barbecue, fromages</w:t>
      </w:r>
      <w:r w:rsidRPr="00940F00">
        <w:rPr>
          <w:rFonts w:ascii="Arial" w:eastAsia="Times New Roman" w:hAnsi="Arial" w:cs="Arial"/>
          <w:color w:val="222222"/>
          <w:sz w:val="18"/>
          <w:szCs w:val="19"/>
          <w:lang w:eastAsia="fr-BE"/>
        </w:rPr>
        <w:t>.</w:t>
      </w:r>
    </w:p>
    <w:p w14:paraId="3567F2E2" w14:textId="77777777" w:rsidR="00B44608" w:rsidRDefault="00B44608" w:rsidP="00B44608"/>
    <w:p w14:paraId="6FDDAA2E" w14:textId="77777777" w:rsidR="00B44608" w:rsidRDefault="00B44608" w:rsidP="00B44608">
      <w:r w:rsidRPr="00940F00">
        <w:rPr>
          <w:rFonts w:ascii="Eras Light ITC" w:hAnsi="Eras Light ITC" w:cs="Arial"/>
          <w:b/>
          <w:bCs/>
          <w:sz w:val="28"/>
          <w:szCs w:val="28"/>
        </w:rPr>
        <w:t xml:space="preserve">Malbec El </w:t>
      </w:r>
      <w:proofErr w:type="spellStart"/>
      <w:r w:rsidRPr="00940F00">
        <w:rPr>
          <w:rFonts w:ascii="Eras Light ITC" w:hAnsi="Eras Light ITC" w:cs="Arial"/>
          <w:b/>
          <w:bCs/>
          <w:sz w:val="28"/>
          <w:szCs w:val="28"/>
        </w:rPr>
        <w:t>Colectivo</w:t>
      </w:r>
      <w:proofErr w:type="spellEnd"/>
      <w:r w:rsidRPr="00940F00">
        <w:rPr>
          <w:rFonts w:ascii="Eras Light ITC" w:hAnsi="Eras Light ITC" w:cs="Arial"/>
          <w:b/>
          <w:bCs/>
          <w:sz w:val="28"/>
          <w:szCs w:val="28"/>
        </w:rPr>
        <w:t xml:space="preserve"> Argentina </w:t>
      </w:r>
      <w:r w:rsidR="00AB5E2A">
        <w:rPr>
          <w:rFonts w:ascii="Eras Light ITC" w:hAnsi="Eras Light ITC" w:cs="Arial"/>
          <w:b/>
          <w:bCs/>
          <w:sz w:val="28"/>
          <w:szCs w:val="28"/>
        </w:rPr>
        <w:t xml:space="preserve">2018         </w:t>
      </w:r>
      <w:r w:rsidR="00940F00">
        <w:rPr>
          <w:rFonts w:ascii="Eras Light ITC" w:hAnsi="Eras Light ITC" w:cs="Arial"/>
          <w:b/>
          <w:bCs/>
          <w:sz w:val="28"/>
          <w:szCs w:val="28"/>
        </w:rPr>
        <w:t xml:space="preserve">     </w:t>
      </w:r>
      <w:r>
        <w:rPr>
          <w:rFonts w:ascii="Arial" w:hAnsi="Arial" w:cs="Arial"/>
          <w:b/>
          <w:bCs/>
          <w:sz w:val="28"/>
          <w:szCs w:val="28"/>
        </w:rPr>
        <w:t xml:space="preserve">                                             </w:t>
      </w:r>
      <w:r w:rsidR="00940F00">
        <w:rPr>
          <w:rFonts w:ascii="Arial" w:hAnsi="Arial" w:cs="Arial"/>
          <w:b/>
          <w:bCs/>
          <w:sz w:val="28"/>
          <w:szCs w:val="28"/>
        </w:rPr>
        <w:t xml:space="preserve"> </w:t>
      </w:r>
      <w:r w:rsidRPr="00940F00">
        <w:rPr>
          <w:rFonts w:ascii="Eras Light ITC" w:hAnsi="Eras Light ITC" w:cs="Arial"/>
          <w:b/>
          <w:bCs/>
          <w:sz w:val="28"/>
          <w:szCs w:val="28"/>
        </w:rPr>
        <w:t xml:space="preserve"> 35€</w:t>
      </w:r>
      <w:r>
        <w:br/>
      </w:r>
      <w:r w:rsidRPr="00940F00">
        <w:rPr>
          <w:rFonts w:ascii="Calibri Light" w:hAnsi="Calibri Light" w:cs="Calibri Light"/>
          <w:i/>
          <w:sz w:val="18"/>
          <w:szCs w:val="20"/>
        </w:rPr>
        <w:t>100´% Malbec.</w:t>
      </w:r>
      <w:r w:rsidRPr="00940F00">
        <w:rPr>
          <w:rFonts w:ascii="Calibri Light" w:hAnsi="Calibri Light" w:cs="Calibri Light"/>
          <w:i/>
          <w:sz w:val="18"/>
          <w:szCs w:val="20"/>
        </w:rPr>
        <w:br/>
        <w:t>Arômes de fruits noirs avec des notes de chocolat et d’épices douces. Finale très longue et veloutée.</w:t>
      </w:r>
      <w:r w:rsidRPr="00940F00">
        <w:rPr>
          <w:rFonts w:ascii="Calibri Light" w:hAnsi="Calibri Light" w:cs="Calibri Light"/>
          <w:i/>
          <w:sz w:val="18"/>
          <w:szCs w:val="20"/>
        </w:rPr>
        <w:br/>
        <w:t>Parfait avec une belle viande rouge, viande grillée ou gibier.</w:t>
      </w:r>
      <w:r>
        <w:br/>
      </w:r>
    </w:p>
    <w:p w14:paraId="25D69E00" w14:textId="77777777" w:rsidR="00B44608" w:rsidRPr="00940F00" w:rsidRDefault="00B44608" w:rsidP="00B44608">
      <w:pPr>
        <w:rPr>
          <w:rFonts w:ascii="Calibri Light" w:hAnsi="Calibri Light" w:cs="Calibri Light"/>
          <w:b/>
          <w:bCs/>
          <w:i/>
          <w:sz w:val="28"/>
          <w:szCs w:val="28"/>
        </w:rPr>
      </w:pPr>
      <w:r w:rsidRPr="00940F00">
        <w:rPr>
          <w:rFonts w:ascii="Eras Light ITC" w:hAnsi="Eras Light ITC" w:cs="Arial"/>
          <w:b/>
          <w:bCs/>
          <w:noProof/>
          <w:sz w:val="28"/>
          <w:szCs w:val="28"/>
          <w:lang w:eastAsia="fr-BE"/>
        </w:rPr>
        <w:drawing>
          <wp:anchor distT="0" distB="0" distL="114300" distR="114300" simplePos="0" relativeHeight="251832320" behindDoc="1" locked="0" layoutInCell="1" allowOverlap="1" wp14:anchorId="7E365886" wp14:editId="05EF18F3">
            <wp:simplePos x="0" y="0"/>
            <wp:positionH relativeFrom="column">
              <wp:posOffset>1367155</wp:posOffset>
            </wp:positionH>
            <wp:positionV relativeFrom="paragraph">
              <wp:posOffset>1403985</wp:posOffset>
            </wp:positionV>
            <wp:extent cx="2542540" cy="1425575"/>
            <wp:effectExtent l="19050" t="0" r="0" b="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n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2540" cy="1425575"/>
                    </a:xfrm>
                    <a:prstGeom prst="rect">
                      <a:avLst/>
                    </a:prstGeom>
                  </pic:spPr>
                </pic:pic>
              </a:graphicData>
            </a:graphic>
          </wp:anchor>
        </w:drawing>
      </w:r>
      <w:r w:rsidRPr="00940F00">
        <w:rPr>
          <w:rFonts w:ascii="Eras Light ITC" w:hAnsi="Eras Light ITC" w:cs="Arial"/>
          <w:b/>
          <w:bCs/>
          <w:sz w:val="28"/>
          <w:szCs w:val="28"/>
        </w:rPr>
        <w:t>Château La Croix d’</w:t>
      </w:r>
      <w:proofErr w:type="spellStart"/>
      <w:r w:rsidRPr="00940F00">
        <w:rPr>
          <w:rFonts w:ascii="Eras Light ITC" w:hAnsi="Eras Light ITC" w:cs="Arial"/>
          <w:b/>
          <w:bCs/>
          <w:sz w:val="28"/>
          <w:szCs w:val="28"/>
        </w:rPr>
        <w:t>Armens</w:t>
      </w:r>
      <w:proofErr w:type="spellEnd"/>
      <w:r w:rsidRPr="00940F00">
        <w:rPr>
          <w:rFonts w:ascii="Eras Light ITC" w:hAnsi="Eras Light ITC" w:cs="Arial"/>
          <w:b/>
          <w:bCs/>
          <w:sz w:val="28"/>
          <w:szCs w:val="28"/>
        </w:rPr>
        <w:t xml:space="preserve"> Saint-Emilion Grand Cru</w:t>
      </w:r>
      <w:r w:rsidR="00AB5E2A">
        <w:rPr>
          <w:rFonts w:ascii="Eras Light ITC" w:hAnsi="Eras Light ITC" w:cs="Arial"/>
          <w:b/>
          <w:bCs/>
          <w:sz w:val="28"/>
          <w:szCs w:val="28"/>
        </w:rPr>
        <w:t xml:space="preserve"> 2015</w:t>
      </w:r>
      <w:r w:rsidRPr="00940F00">
        <w:rPr>
          <w:rFonts w:ascii="Eras Light ITC" w:hAnsi="Eras Light ITC" w:cs="Arial"/>
          <w:b/>
          <w:bCs/>
          <w:sz w:val="28"/>
          <w:szCs w:val="28"/>
        </w:rPr>
        <w:t xml:space="preserve"> </w:t>
      </w:r>
      <w:r w:rsidR="00940F00">
        <w:rPr>
          <w:rFonts w:ascii="Eras Light ITC" w:hAnsi="Eras Light ITC" w:cs="Arial"/>
          <w:b/>
          <w:bCs/>
          <w:sz w:val="28"/>
          <w:szCs w:val="28"/>
        </w:rPr>
        <w:t xml:space="preserve">    </w:t>
      </w:r>
      <w:r>
        <w:rPr>
          <w:rFonts w:ascii="Arial" w:hAnsi="Arial" w:cs="Arial"/>
          <w:b/>
          <w:bCs/>
          <w:sz w:val="28"/>
          <w:szCs w:val="28"/>
        </w:rPr>
        <w:t xml:space="preserve">           </w:t>
      </w:r>
      <w:r w:rsidR="00940F00">
        <w:rPr>
          <w:rFonts w:ascii="Arial" w:hAnsi="Arial" w:cs="Arial"/>
          <w:b/>
          <w:bCs/>
          <w:sz w:val="28"/>
          <w:szCs w:val="28"/>
        </w:rPr>
        <w:t xml:space="preserve">  </w:t>
      </w:r>
      <w:r w:rsidR="001817D0">
        <w:rPr>
          <w:rFonts w:ascii="Arial" w:hAnsi="Arial" w:cs="Arial"/>
          <w:b/>
          <w:bCs/>
          <w:sz w:val="28"/>
          <w:szCs w:val="28"/>
        </w:rPr>
        <w:t xml:space="preserve">        </w:t>
      </w:r>
      <w:r w:rsidR="00940F00">
        <w:rPr>
          <w:rFonts w:ascii="Arial" w:hAnsi="Arial" w:cs="Arial"/>
          <w:b/>
          <w:bCs/>
          <w:sz w:val="28"/>
          <w:szCs w:val="28"/>
        </w:rPr>
        <w:t xml:space="preserve"> </w:t>
      </w:r>
      <w:r w:rsidRPr="00940F00">
        <w:rPr>
          <w:rFonts w:ascii="Eras Light ITC" w:hAnsi="Eras Light ITC" w:cs="Arial"/>
          <w:b/>
          <w:bCs/>
          <w:sz w:val="28"/>
          <w:szCs w:val="28"/>
        </w:rPr>
        <w:t>49€</w:t>
      </w:r>
      <w:r>
        <w:rPr>
          <w:rFonts w:ascii="Arial" w:hAnsi="Arial" w:cs="Arial"/>
          <w:b/>
          <w:bCs/>
          <w:sz w:val="28"/>
          <w:szCs w:val="28"/>
        </w:rPr>
        <w:br/>
      </w:r>
      <w:r w:rsidRPr="00940F00">
        <w:rPr>
          <w:rFonts w:ascii="Calibri Light" w:hAnsi="Calibri Light" w:cs="Calibri Light"/>
          <w:i/>
          <w:sz w:val="18"/>
          <w:szCs w:val="20"/>
        </w:rPr>
        <w:t>Cépage 75% Merlot, 15% Cabernet Franc 10% Cabernet Sauvignon.</w:t>
      </w:r>
      <w:r w:rsidRPr="00940F00">
        <w:rPr>
          <w:rFonts w:ascii="Calibri Light" w:hAnsi="Calibri Light" w:cs="Calibri Light"/>
          <w:i/>
          <w:sz w:val="18"/>
          <w:szCs w:val="20"/>
        </w:rPr>
        <w:br/>
        <w:t>Veilles vignes, vendanges à la main, tri sélectif drastique, la grande classe ! Ce grand cru fera des merveilles avec les viandes rouges, blanches et gibiers.</w:t>
      </w:r>
    </w:p>
    <w:p w14:paraId="35782012" w14:textId="77777777" w:rsidR="008F49C6" w:rsidRPr="00F53A80" w:rsidRDefault="008F49C6">
      <w:pPr>
        <w:rPr>
          <w:sz w:val="16"/>
          <w:szCs w:val="16"/>
        </w:rPr>
      </w:pPr>
    </w:p>
    <w:sectPr w:rsidR="008F49C6" w:rsidRPr="00F53A80" w:rsidSect="007D5D2D">
      <w:headerReference w:type="default" r:id="rId33"/>
      <w:pgSz w:w="11906" w:h="16838"/>
      <w:pgMar w:top="284" w:right="1133"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5A804" w14:textId="77777777" w:rsidR="001B1C53" w:rsidRDefault="001B1C53" w:rsidP="00641B5F">
      <w:pPr>
        <w:spacing w:line="240" w:lineRule="auto"/>
      </w:pPr>
      <w:r>
        <w:separator/>
      </w:r>
    </w:p>
  </w:endnote>
  <w:endnote w:type="continuationSeparator" w:id="0">
    <w:p w14:paraId="3FFD13E7" w14:textId="77777777" w:rsidR="001B1C53" w:rsidRDefault="001B1C53" w:rsidP="00641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83775" w14:textId="77777777" w:rsidR="001B1C53" w:rsidRDefault="001B1C53" w:rsidP="00641B5F">
      <w:pPr>
        <w:spacing w:line="240" w:lineRule="auto"/>
      </w:pPr>
      <w:r>
        <w:separator/>
      </w:r>
    </w:p>
  </w:footnote>
  <w:footnote w:type="continuationSeparator" w:id="0">
    <w:p w14:paraId="226DBA17" w14:textId="77777777" w:rsidR="001B1C53" w:rsidRDefault="001B1C53" w:rsidP="00641B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6792" w14:textId="77777777" w:rsidR="00F002B9" w:rsidRDefault="00C96F6C">
    <w:pPr>
      <w:pStyle w:val="En-tte"/>
    </w:pPr>
    <w:r>
      <w:rPr>
        <w:noProof/>
        <w:lang w:eastAsia="fr-BE"/>
      </w:rPr>
      <w:drawing>
        <wp:anchor distT="0" distB="0" distL="114300" distR="114300" simplePos="0" relativeHeight="251657216" behindDoc="1" locked="0" layoutInCell="1" allowOverlap="1" wp14:anchorId="00B21053" wp14:editId="4A28FF51">
          <wp:simplePos x="0" y="0"/>
          <wp:positionH relativeFrom="column">
            <wp:posOffset>-761365</wp:posOffset>
          </wp:positionH>
          <wp:positionV relativeFrom="paragraph">
            <wp:posOffset>-264795</wp:posOffset>
          </wp:positionV>
          <wp:extent cx="7339330" cy="565785"/>
          <wp:effectExtent l="1905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339330" cy="565785"/>
                  </a:xfrm>
                  <a:prstGeom prst="rect">
                    <a:avLst/>
                  </a:prstGeom>
                  <a:noFill/>
                  <a:ln w="9525">
                    <a:noFill/>
                    <a:miter lim="800000"/>
                    <a:headEnd/>
                    <a:tailEnd/>
                  </a:ln>
                </pic:spPr>
              </pic:pic>
            </a:graphicData>
          </a:graphic>
        </wp:anchor>
      </w:drawing>
    </w:r>
    <w:r w:rsidR="001B1C53">
      <w:rPr>
        <w:noProof/>
        <w:lang w:eastAsia="fr-BE"/>
      </w:rPr>
      <w:pict w14:anchorId="21D7A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321pt;margin-top:-22.5pt;width:172.8pt;height:34.75pt;z-index:-251658240;mso-position-horizontal-relative:text;mso-position-vertical-relative:text">
          <v:shadow on="t" opacity="52429f"/>
          <v:textpath style="font-family:&quot;Brush Script MT&quot;;v-text-kern:t" trim="t" fitpath="t" string="Carte des Vins"/>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1B5F"/>
    <w:rsid w:val="00053BA7"/>
    <w:rsid w:val="000A7E45"/>
    <w:rsid w:val="000B5E3E"/>
    <w:rsid w:val="000D53B4"/>
    <w:rsid w:val="000D5DD6"/>
    <w:rsid w:val="001817D0"/>
    <w:rsid w:val="0018779C"/>
    <w:rsid w:val="001B1C53"/>
    <w:rsid w:val="001D224B"/>
    <w:rsid w:val="001D314E"/>
    <w:rsid w:val="00216F79"/>
    <w:rsid w:val="00253F7D"/>
    <w:rsid w:val="00265EAF"/>
    <w:rsid w:val="002759CC"/>
    <w:rsid w:val="00281BEE"/>
    <w:rsid w:val="00283A19"/>
    <w:rsid w:val="00292B8D"/>
    <w:rsid w:val="00311C69"/>
    <w:rsid w:val="003244D8"/>
    <w:rsid w:val="003665D9"/>
    <w:rsid w:val="00372EE8"/>
    <w:rsid w:val="00402C8D"/>
    <w:rsid w:val="00403515"/>
    <w:rsid w:val="004051EF"/>
    <w:rsid w:val="00437C65"/>
    <w:rsid w:val="00450FD4"/>
    <w:rsid w:val="004601FC"/>
    <w:rsid w:val="00470996"/>
    <w:rsid w:val="00480ECA"/>
    <w:rsid w:val="004872F7"/>
    <w:rsid w:val="004E0403"/>
    <w:rsid w:val="004F36BD"/>
    <w:rsid w:val="00513837"/>
    <w:rsid w:val="0054020D"/>
    <w:rsid w:val="00541967"/>
    <w:rsid w:val="00557F48"/>
    <w:rsid w:val="005A71EB"/>
    <w:rsid w:val="005C1780"/>
    <w:rsid w:val="00636BE2"/>
    <w:rsid w:val="00641B5F"/>
    <w:rsid w:val="00673B45"/>
    <w:rsid w:val="00684486"/>
    <w:rsid w:val="006A2ED7"/>
    <w:rsid w:val="006A5406"/>
    <w:rsid w:val="00701515"/>
    <w:rsid w:val="00752346"/>
    <w:rsid w:val="00774A9C"/>
    <w:rsid w:val="00796D5B"/>
    <w:rsid w:val="007979FF"/>
    <w:rsid w:val="007D1B88"/>
    <w:rsid w:val="007D48B1"/>
    <w:rsid w:val="007D5D2D"/>
    <w:rsid w:val="007F2BE1"/>
    <w:rsid w:val="00864226"/>
    <w:rsid w:val="00897A9E"/>
    <w:rsid w:val="008C5BF4"/>
    <w:rsid w:val="008F4488"/>
    <w:rsid w:val="008F49C6"/>
    <w:rsid w:val="0093535B"/>
    <w:rsid w:val="00940F00"/>
    <w:rsid w:val="00953B32"/>
    <w:rsid w:val="009D40C3"/>
    <w:rsid w:val="00A20AD1"/>
    <w:rsid w:val="00A56BBC"/>
    <w:rsid w:val="00A65BC3"/>
    <w:rsid w:val="00A82541"/>
    <w:rsid w:val="00A96430"/>
    <w:rsid w:val="00AB5E2A"/>
    <w:rsid w:val="00AD6CED"/>
    <w:rsid w:val="00AF18E9"/>
    <w:rsid w:val="00AF4198"/>
    <w:rsid w:val="00B35A31"/>
    <w:rsid w:val="00B41F80"/>
    <w:rsid w:val="00B44608"/>
    <w:rsid w:val="00B45950"/>
    <w:rsid w:val="00B6010F"/>
    <w:rsid w:val="00B645E7"/>
    <w:rsid w:val="00BB74BE"/>
    <w:rsid w:val="00BC1A67"/>
    <w:rsid w:val="00BE09AC"/>
    <w:rsid w:val="00C04D7A"/>
    <w:rsid w:val="00C176FA"/>
    <w:rsid w:val="00C31267"/>
    <w:rsid w:val="00C660A1"/>
    <w:rsid w:val="00C96F6C"/>
    <w:rsid w:val="00CD22C9"/>
    <w:rsid w:val="00CD7564"/>
    <w:rsid w:val="00CE4366"/>
    <w:rsid w:val="00D16483"/>
    <w:rsid w:val="00D346D1"/>
    <w:rsid w:val="00D4256D"/>
    <w:rsid w:val="00D552D7"/>
    <w:rsid w:val="00DB317F"/>
    <w:rsid w:val="00DD2118"/>
    <w:rsid w:val="00DE44A3"/>
    <w:rsid w:val="00E024F7"/>
    <w:rsid w:val="00E153A1"/>
    <w:rsid w:val="00E33DB5"/>
    <w:rsid w:val="00E407F9"/>
    <w:rsid w:val="00EC0B0D"/>
    <w:rsid w:val="00EC1EAF"/>
    <w:rsid w:val="00F002B9"/>
    <w:rsid w:val="00F07C65"/>
    <w:rsid w:val="00F2216E"/>
    <w:rsid w:val="00F47DE4"/>
    <w:rsid w:val="00F53A80"/>
    <w:rsid w:val="00F56368"/>
    <w:rsid w:val="00F837EA"/>
    <w:rsid w:val="00FA7CAA"/>
    <w:rsid w:val="00FC294C"/>
    <w:rsid w:val="00FC6028"/>
    <w:rsid w:val="00FD5E96"/>
    <w:rsid w:val="00FE39F7"/>
    <w:rsid w:val="00FF01B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3B7197"/>
  <w15:docId w15:val="{F3769555-D905-4EED-B400-8EB3AC47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fr-B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2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41B5F"/>
    <w:pPr>
      <w:tabs>
        <w:tab w:val="center" w:pos="4536"/>
        <w:tab w:val="right" w:pos="9072"/>
      </w:tabs>
      <w:spacing w:line="240" w:lineRule="auto"/>
    </w:pPr>
  </w:style>
  <w:style w:type="character" w:customStyle="1" w:styleId="En-tteCar">
    <w:name w:val="En-tête Car"/>
    <w:basedOn w:val="Policepardfaut"/>
    <w:link w:val="En-tte"/>
    <w:uiPriority w:val="99"/>
    <w:semiHidden/>
    <w:rsid w:val="00641B5F"/>
  </w:style>
  <w:style w:type="paragraph" w:styleId="Pieddepage">
    <w:name w:val="footer"/>
    <w:basedOn w:val="Normal"/>
    <w:link w:val="PieddepageCar"/>
    <w:uiPriority w:val="99"/>
    <w:semiHidden/>
    <w:unhideWhenUsed/>
    <w:rsid w:val="00641B5F"/>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641B5F"/>
  </w:style>
  <w:style w:type="paragraph" w:styleId="Textedebulles">
    <w:name w:val="Balloon Text"/>
    <w:basedOn w:val="Normal"/>
    <w:link w:val="TextedebullesCar"/>
    <w:uiPriority w:val="99"/>
    <w:semiHidden/>
    <w:unhideWhenUsed/>
    <w:rsid w:val="0054020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0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907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7C83B-BA13-4BDB-BBD8-18832ED3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1159</Words>
  <Characters>6380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dc:creator>
  <cp:lastModifiedBy>ludo</cp:lastModifiedBy>
  <cp:revision>8</cp:revision>
  <cp:lastPrinted>2019-01-17T15:56:00Z</cp:lastPrinted>
  <dcterms:created xsi:type="dcterms:W3CDTF">2020-06-07T08:23:00Z</dcterms:created>
  <dcterms:modified xsi:type="dcterms:W3CDTF">2020-10-21T07:11:00Z</dcterms:modified>
</cp:coreProperties>
</file>